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after="480" w:line="240" w:lineRule="auto"/>
        <w:jc w:val="center"/>
        <w:rPr>
          <w:rFonts w:ascii="Times New Roman" w:cs="Times New Roman" w:hAnsi="Times New Roman" w:eastAsia="Times New Roman"/>
          <w:outline w:val="0"/>
          <w:color w:val="333333"/>
          <w:u w:color="333333"/>
          <w:shd w:val="clear" w:color="auto" w:fill="ffffff"/>
          <w14:textFill>
            <w14:solidFill>
              <w14:srgbClr w14:val="333333"/>
            </w14:solidFill>
          </w14:textFill>
        </w:rPr>
      </w:pPr>
      <w:r>
        <w:rPr>
          <w:rFonts w:ascii="Times New Roman" w:hAnsi="Times New Roman"/>
          <w:b w:val="1"/>
          <w:bCs w:val="1"/>
          <w:outline w:val="0"/>
          <w:color w:val="333333"/>
          <w:u w:color="333333"/>
          <w:shd w:val="clear" w:color="auto" w:fill="ffffff"/>
          <w:rtl w:val="0"/>
          <w:lang w:val="en-US"/>
          <w14:textFill>
            <w14:solidFill>
              <w14:srgbClr w14:val="333333"/>
            </w14:solidFill>
          </w14:textFill>
        </w:rPr>
        <w:t>History 493:</w:t>
      </w:r>
      <w:r>
        <w:rPr>
          <w:rFonts w:ascii="Times New Roman" w:hAnsi="Times New Roman" w:hint="default"/>
          <w:b w:val="1"/>
          <w:bCs w:val="1"/>
          <w:outline w:val="0"/>
          <w:color w:val="333333"/>
          <w:u w:color="333333"/>
          <w:shd w:val="clear" w:color="auto" w:fill="ffffff"/>
          <w:rtl w:val="0"/>
          <w:lang w:val="en-US"/>
          <w14:textFill>
            <w14:solidFill>
              <w14:srgbClr w14:val="333333"/>
            </w14:solidFill>
          </w14:textFill>
        </w:rPr>
        <w:t xml:space="preserve">  </w:t>
      </w:r>
      <w:r>
        <w:rPr>
          <w:rFonts w:ascii="Times New Roman" w:hAnsi="Times New Roman"/>
          <w:b w:val="1"/>
          <w:bCs w:val="1"/>
          <w:outline w:val="0"/>
          <w:color w:val="333333"/>
          <w:u w:color="333333"/>
          <w:shd w:val="clear" w:color="auto" w:fill="ffffff"/>
          <w:rtl w:val="0"/>
          <w:lang w:val="es-ES_tradnl"/>
          <w14:textFill>
            <w14:solidFill>
              <w14:srgbClr w14:val="333333"/>
            </w14:solidFill>
          </w14:textFill>
        </w:rPr>
        <w:t xml:space="preserve">Seminar </w:t>
      </w:r>
      <w:r>
        <w:rPr>
          <w:rFonts w:ascii="Times New Roman" w:hAnsi="Times New Roman" w:hint="default"/>
          <w:b w:val="1"/>
          <w:bCs w:val="1"/>
          <w:outline w:val="0"/>
          <w:color w:val="333333"/>
          <w:u w:color="333333"/>
          <w:shd w:val="clear" w:color="auto" w:fill="ffffff"/>
          <w:rtl w:val="0"/>
          <w:lang w:val="en-US"/>
          <w14:textFill>
            <w14:solidFill>
              <w14:srgbClr w14:val="333333"/>
            </w14:solidFill>
          </w14:textFill>
        </w:rPr>
        <w:t xml:space="preserve">– </w:t>
      </w:r>
      <w:r>
        <w:rPr>
          <w:rFonts w:ascii="Times New Roman" w:hAnsi="Times New Roman"/>
          <w:b w:val="1"/>
          <w:bCs w:val="1"/>
          <w:outline w:val="0"/>
          <w:color w:val="333333"/>
          <w:u w:color="333333"/>
          <w:shd w:val="clear" w:color="auto" w:fill="ffffff"/>
          <w:rtl w:val="0"/>
          <w:lang w:val="en-US"/>
          <w14:textFill>
            <w14:solidFill>
              <w14:srgbClr w14:val="333333"/>
            </w14:solidFill>
          </w14:textFill>
        </w:rPr>
        <w:t>Food in America</w:t>
      </w:r>
    </w:p>
    <w:p>
      <w:pPr>
        <w:pStyle w:val="Default"/>
        <w:spacing w:before="0" w:after="480" w:line="240" w:lineRule="auto"/>
        <w:rPr>
          <w:rFonts w:ascii="Times New Roman" w:cs="Times New Roman" w:hAnsi="Times New Roman" w:eastAsia="Times New Roman"/>
          <w:outline w:val="0"/>
          <w:color w:val="333333"/>
          <w:u w:color="333333"/>
          <w:shd w:val="clear" w:color="auto" w:fill="ffffff"/>
          <w14:textFill>
            <w14:solidFill>
              <w14:srgbClr w14:val="333333"/>
            </w14:solidFill>
          </w14:textFill>
        </w:rPr>
      </w:pPr>
      <w:r>
        <w:rPr>
          <w:rFonts w:ascii="Times New Roman" w:hAnsi="Times New Roman"/>
          <w:outline w:val="0"/>
          <w:color w:val="333333"/>
          <w:u w:color="333333"/>
          <w:shd w:val="clear" w:color="auto" w:fill="ffffff"/>
          <w:rtl w:val="0"/>
          <w:lang w:val="en-US"/>
          <w14:textFill>
            <w14:solidFill>
              <w14:srgbClr w14:val="333333"/>
            </w14:solidFill>
          </w14:textFill>
        </w:rPr>
        <w:t>CHEM 114, 9:30-10:50AM</w:t>
      </w:r>
    </w:p>
    <w:p>
      <w:pPr>
        <w:pStyle w:val="Default"/>
        <w:spacing w:before="0" w:after="480" w:line="240" w:lineRule="auto"/>
        <w:rPr>
          <w:rFonts w:ascii="Times New Roman" w:cs="Times New Roman" w:hAnsi="Times New Roman" w:eastAsia="Times New Roman"/>
          <w:outline w:val="0"/>
          <w:color w:val="333333"/>
          <w:u w:color="333333"/>
          <w:shd w:val="clear" w:color="auto" w:fill="ffffff"/>
          <w14:textFill>
            <w14:solidFill>
              <w14:srgbClr w14:val="333333"/>
            </w14:solidFill>
          </w14:textFill>
        </w:rPr>
      </w:pPr>
      <w:r>
        <w:rPr>
          <w:rFonts w:ascii="Times New Roman" w:hAnsi="Times New Roman"/>
          <w:outline w:val="0"/>
          <w:color w:val="333333"/>
          <w:u w:color="333333"/>
          <w:shd w:val="clear" w:color="auto" w:fill="ffffff"/>
          <w:rtl w:val="0"/>
          <w:lang w:val="en-US"/>
          <w14:textFill>
            <w14:solidFill>
              <w14:srgbClr w14:val="333333"/>
            </w14:solidFill>
          </w14:textFill>
        </w:rPr>
        <w:t>Professor Jonathan Rees</w:t>
      </w:r>
    </w:p>
    <w:p>
      <w:pPr>
        <w:pStyle w:val="Default"/>
        <w:spacing w:before="0" w:after="480" w:line="240" w:lineRule="auto"/>
        <w:rPr>
          <w:rFonts w:ascii="Times New Roman" w:cs="Times New Roman" w:hAnsi="Times New Roman" w:eastAsia="Times New Roman"/>
          <w:outline w:val="0"/>
          <w:color w:val="333333"/>
          <w:u w:color="333333"/>
          <w:shd w:val="clear" w:color="auto" w:fill="ffffff"/>
          <w14:textFill>
            <w14:solidFill>
              <w14:srgbClr w14:val="333333"/>
            </w14:solidFill>
          </w14:textFill>
        </w:rPr>
      </w:pPr>
      <w:r>
        <w:rPr>
          <w:rFonts w:ascii="Times New Roman" w:hAnsi="Times New Roman"/>
          <w:outline w:val="0"/>
          <w:color w:val="333333"/>
          <w:u w:color="333333"/>
          <w:shd w:val="clear" w:color="auto" w:fill="ffffff"/>
          <w:rtl w:val="0"/>
          <w:lang w:val="it-IT"/>
          <w14:textFill>
            <w14:solidFill>
              <w14:srgbClr w14:val="333333"/>
            </w14:solidFill>
          </w14:textFill>
        </w:rPr>
        <w:t xml:space="preserve">Colorado State University </w:t>
      </w:r>
      <w:r>
        <w:rPr>
          <w:rFonts w:ascii="Times New Roman" w:hAnsi="Times New Roman" w:hint="default"/>
          <w:outline w:val="0"/>
          <w:color w:val="333333"/>
          <w:u w:color="333333"/>
          <w:shd w:val="clear" w:color="auto" w:fill="ffffff"/>
          <w:rtl w:val="0"/>
          <w:lang w:val="en-US"/>
          <w14:textFill>
            <w14:solidFill>
              <w14:srgbClr w14:val="333333"/>
            </w14:solidFill>
          </w14:textFill>
        </w:rPr>
        <w:t xml:space="preserve">– </w:t>
      </w:r>
      <w:r>
        <w:rPr>
          <w:rFonts w:ascii="Times New Roman" w:hAnsi="Times New Roman"/>
          <w:outline w:val="0"/>
          <w:color w:val="333333"/>
          <w:u w:color="333333"/>
          <w:shd w:val="clear" w:color="auto" w:fill="ffffff"/>
          <w:rtl w:val="0"/>
          <w:lang w:val="es-ES_tradnl"/>
          <w14:textFill>
            <w14:solidFill>
              <w14:srgbClr w14:val="333333"/>
            </w14:solidFill>
          </w14:textFill>
        </w:rPr>
        <w:t>Pueblo</w:t>
      </w:r>
    </w:p>
    <w:p>
      <w:pPr>
        <w:pStyle w:val="Default"/>
        <w:spacing w:before="0" w:after="480" w:line="240" w:lineRule="auto"/>
        <w:rPr>
          <w:rFonts w:ascii="Times New Roman" w:cs="Times New Roman" w:hAnsi="Times New Roman" w:eastAsia="Times New Roman"/>
          <w:outline w:val="0"/>
          <w:color w:val="333333"/>
          <w:u w:color="333333"/>
          <w:shd w:val="clear" w:color="auto" w:fill="ffffff"/>
          <w14:textFill>
            <w14:solidFill>
              <w14:srgbClr w14:val="333333"/>
            </w14:solidFill>
          </w14:textFill>
        </w:rPr>
      </w:pPr>
      <w:r>
        <w:rPr>
          <w:rFonts w:ascii="Times New Roman" w:hAnsi="Times New Roman"/>
          <w:outline w:val="0"/>
          <w:color w:val="333333"/>
          <w:u w:color="333333"/>
          <w:shd w:val="clear" w:color="auto" w:fill="ffffff"/>
          <w:rtl w:val="0"/>
          <w:lang w:val="en-US"/>
          <w14:textFill>
            <w14:solidFill>
              <w14:srgbClr w14:val="333333"/>
            </w14:solidFill>
          </w14:textFill>
        </w:rPr>
        <w:t>Office: CIHHI 245</w:t>
      </w:r>
    </w:p>
    <w:p>
      <w:pPr>
        <w:pStyle w:val="Default"/>
        <w:spacing w:before="0" w:after="480" w:line="240" w:lineRule="auto"/>
        <w:rPr>
          <w:rFonts w:ascii="Times New Roman" w:cs="Times New Roman" w:hAnsi="Times New Roman" w:eastAsia="Times New Roman"/>
          <w:outline w:val="0"/>
          <w:color w:val="333333"/>
          <w:u w:color="333333"/>
          <w:shd w:val="clear" w:color="auto" w:fill="ffffff"/>
          <w:lang w:val="it-IT"/>
          <w14:textFill>
            <w14:solidFill>
              <w14:srgbClr w14:val="333333"/>
            </w14:solidFill>
          </w14:textFill>
        </w:rPr>
      </w:pPr>
      <w:r>
        <w:rPr>
          <w:rFonts w:ascii="Times New Roman" w:hAnsi="Times New Roman"/>
          <w:outline w:val="0"/>
          <w:color w:val="333333"/>
          <w:u w:color="333333"/>
          <w:shd w:val="clear" w:color="auto" w:fill="ffffff"/>
          <w:rtl w:val="0"/>
          <w:lang w:val="it-IT"/>
          <w14:textFill>
            <w14:solidFill>
              <w14:srgbClr w14:val="333333"/>
            </w14:solidFill>
          </w14:textFill>
        </w:rPr>
        <w:t>Office Phone: 549-2541</w:t>
      </w:r>
    </w:p>
    <w:p>
      <w:pPr>
        <w:pStyle w:val="Default"/>
        <w:spacing w:before="0" w:after="480" w:line="240" w:lineRule="auto"/>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Fonts w:ascii="Times New Roman" w:hAnsi="Times New Roman"/>
          <w:outline w:val="0"/>
          <w:color w:val="333333"/>
          <w:u w:color="333333"/>
          <w:shd w:val="clear" w:color="auto" w:fill="ffffff"/>
          <w:rtl w:val="0"/>
          <w:lang w:val="en-US"/>
          <w14:textFill>
            <w14:solidFill>
              <w14:srgbClr w14:val="333333"/>
            </w14:solidFill>
          </w14:textFill>
        </w:rPr>
        <w:t xml:space="preserve">Office Hours:  </w:t>
      </w:r>
      <w:r>
        <w:rPr>
          <w:rFonts w:ascii="Times Roman" w:hAnsi="Times Roman"/>
          <w:rtl w:val="0"/>
          <w:lang w:val="en-US"/>
        </w:rPr>
        <w:t>MTWThF 1-2PM, during designated class times when we aren</w:t>
      </w:r>
      <w:r>
        <w:rPr>
          <w:rFonts w:ascii="Times Roman" w:hAnsi="Times Roman" w:hint="default"/>
          <w:rtl w:val="0"/>
          <w:lang w:val="en-US"/>
        </w:rPr>
        <w:t>’</w:t>
      </w:r>
      <w:r>
        <w:rPr>
          <w:rFonts w:ascii="Times Roman" w:hAnsi="Times Roman"/>
          <w:rtl w:val="0"/>
          <w:lang w:val="en-US"/>
        </w:rPr>
        <w:t xml:space="preserve">t meeting or by appointment.  Click </w:t>
      </w:r>
      <w:r>
        <w:rPr>
          <w:rStyle w:val="Hyperlink.0"/>
        </w:rPr>
        <w:fldChar w:fldCharType="begin" w:fldLock="0"/>
      </w:r>
      <w:r>
        <w:rPr>
          <w:rStyle w:val="Hyperlink.0"/>
        </w:rPr>
        <w:instrText xml:space="preserve"> HYPERLINK "https://calendly.com/drjonathanrees"</w:instrText>
      </w:r>
      <w:r>
        <w:rPr>
          <w:rStyle w:val="Hyperlink.0"/>
        </w:rPr>
        <w:fldChar w:fldCharType="separate" w:fldLock="0"/>
      </w:r>
      <w:r>
        <w:rPr>
          <w:rStyle w:val="Hyperlink.0"/>
          <w:rtl w:val="0"/>
          <w:lang w:val="en-US"/>
        </w:rPr>
        <w:t>here</w:t>
      </w:r>
      <w:r>
        <w:rPr/>
        <w:fldChar w:fldCharType="end" w:fldLock="0"/>
      </w:r>
      <w:r>
        <w:rPr>
          <w:rStyle w:val="None"/>
          <w:rFonts w:ascii="Times Roman" w:hAnsi="Times Roman"/>
          <w:rtl w:val="0"/>
          <w:lang w:val="en-US"/>
        </w:rPr>
        <w:t xml:space="preserve"> to make an appointment.  Please give at least 24 hours warning, if for whatever reason I can</w:t>
      </w:r>
      <w:r>
        <w:rPr>
          <w:rStyle w:val="None"/>
          <w:rFonts w:ascii="Times Roman" w:hAnsi="Times Roman" w:hint="default"/>
          <w:rtl w:val="0"/>
          <w:lang w:val="en-US"/>
        </w:rPr>
        <w:t>’</w:t>
      </w:r>
      <w:r>
        <w:rPr>
          <w:rStyle w:val="None"/>
          <w:rFonts w:ascii="Times Roman" w:hAnsi="Times Roman"/>
          <w:rtl w:val="0"/>
          <w:lang w:val="en-US"/>
        </w:rPr>
        <w:t>t make your chosen time, we</w:t>
      </w:r>
      <w:r>
        <w:rPr>
          <w:rStyle w:val="None"/>
          <w:rFonts w:ascii="Times Roman" w:hAnsi="Times Roman" w:hint="default"/>
          <w:rtl w:val="0"/>
          <w:lang w:val="en-US"/>
        </w:rPr>
        <w:t>’</w:t>
      </w:r>
      <w:r>
        <w:rPr>
          <w:rStyle w:val="None"/>
          <w:rFonts w:ascii="Times Roman" w:hAnsi="Times Roman"/>
          <w:rtl w:val="0"/>
          <w:lang w:val="en-US"/>
        </w:rPr>
        <w:t>ll schedule something else together.</w:t>
      </w:r>
    </w:p>
    <w:p>
      <w:pPr>
        <w:pStyle w:val="Default"/>
        <w:spacing w:before="0" w:after="480" w:line="240" w:lineRule="auto"/>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outline w:val="0"/>
          <w:color w:val="333333"/>
          <w:u w:color="333333"/>
          <w:shd w:val="clear" w:color="auto" w:fill="ffffff"/>
          <w:rtl w:val="0"/>
          <w:lang w:val="de-DE"/>
          <w14:textFill>
            <w14:solidFill>
              <w14:srgbClr w14:val="333333"/>
            </w14:solidFill>
          </w14:textFill>
        </w:rPr>
        <w:t>E-Mail:</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w:t>
      </w: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drjonathanrees@gmail.com</w:t>
      </w:r>
    </w:p>
    <w:p>
      <w:pPr>
        <w:pStyle w:val="Default"/>
        <w:spacing w:before="0" w:after="480" w:line="240" w:lineRule="auto"/>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Arial Unicode MS" w:hAnsi="Arial Unicode MS" w:hint="default"/>
          <w:outline w:val="0"/>
          <w:color w:val="333333"/>
          <w:u w:color="333333"/>
          <w:shd w:val="clear" w:color="auto" w:fill="ffffff"/>
          <w:rtl w:val="1"/>
          <w:lang w:val="ar-SA" w:bidi="ar-SA"/>
          <w14:textFill>
            <w14:solidFill>
              <w14:srgbClr w14:val="333333"/>
            </w14:solidFill>
          </w14:textFill>
        </w:rPr>
        <w:t>“</w:t>
      </w:r>
      <w:r>
        <w:rPr>
          <w:rStyle w:val="None"/>
          <w:rFonts w:ascii="Times New Roman" w:hAnsi="Times New Roman"/>
          <w:i w:val="1"/>
          <w:iCs w:val="1"/>
          <w:outline w:val="0"/>
          <w:color w:val="333333"/>
          <w:u w:color="333333"/>
          <w:shd w:val="clear" w:color="auto" w:fill="ffffff"/>
          <w:rtl w:val="0"/>
          <w:lang w:val="en-US"/>
          <w14:textFill>
            <w14:solidFill>
              <w14:srgbClr w14:val="333333"/>
            </w14:solidFill>
          </w14:textFill>
        </w:rPr>
        <w:t>There are thousands of foods on the planet, and explaining why we eat the relatively small selection we do requires some words.</w:t>
      </w:r>
      <w:r>
        <w:rPr>
          <w:rStyle w:val="None"/>
          <w:rFonts w:ascii="Times New Roman" w:hAnsi="Times New Roman" w:hint="default"/>
          <w:i w:val="1"/>
          <w:iCs w:val="1"/>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i w:val="1"/>
          <w:iCs w:val="1"/>
          <w:outline w:val="0"/>
          <w:color w:val="333333"/>
          <w:u w:color="333333"/>
          <w:shd w:val="clear" w:color="auto" w:fill="ffffff"/>
          <w:rtl w:val="0"/>
          <w:lang w:val="en-US"/>
          <w14:textFill>
            <w14:solidFill>
              <w14:srgbClr w14:val="333333"/>
            </w14:solidFill>
          </w14:textFill>
        </w:rPr>
        <w:t xml:space="preserve">We need to explain that the parsley on the plate is for decoration, that pasta is not a </w:t>
      </w:r>
      <w:r>
        <w:rPr>
          <w:rStyle w:val="None"/>
          <w:rFonts w:ascii="Arial Unicode MS" w:hAnsi="Arial Unicode MS" w:hint="default"/>
          <w:outline w:val="0"/>
          <w:color w:val="333333"/>
          <w:u w:color="333333"/>
          <w:shd w:val="clear" w:color="auto" w:fill="ffffff"/>
          <w:rtl w:val="0"/>
          <w:lang w:val="en-US"/>
          <w14:textFill>
            <w14:solidFill>
              <w14:srgbClr w14:val="333333"/>
            </w14:solidFill>
          </w14:textFill>
        </w:rPr>
        <w:t>‘</w:t>
      </w:r>
      <w:r>
        <w:rPr>
          <w:rStyle w:val="None"/>
          <w:rFonts w:ascii="Times New Roman" w:hAnsi="Times New Roman"/>
          <w:i w:val="1"/>
          <w:iCs w:val="1"/>
          <w:outline w:val="0"/>
          <w:color w:val="333333"/>
          <w:u w:color="333333"/>
          <w:shd w:val="clear" w:color="auto" w:fill="ffffff"/>
          <w:rtl w:val="0"/>
          <w:lang w:val="en-US"/>
          <w14:textFill>
            <w14:solidFill>
              <w14:srgbClr w14:val="333333"/>
            </w14:solidFill>
          </w14:textFill>
        </w:rPr>
        <w:t>breakfast food,</w:t>
      </w:r>
      <w:r>
        <w:rPr>
          <w:rStyle w:val="None"/>
          <w:rFonts w:ascii="Arial Unicode MS" w:hAnsi="Arial Unicode MS" w:hint="default"/>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i w:val="1"/>
          <w:iCs w:val="1"/>
          <w:outline w:val="0"/>
          <w:color w:val="333333"/>
          <w:u w:color="333333"/>
          <w:shd w:val="clear" w:color="auto" w:fill="ffffff"/>
          <w:rtl w:val="0"/>
          <w:lang w:val="en-US"/>
          <w14:textFill>
            <w14:solidFill>
              <w14:srgbClr w14:val="333333"/>
            </w14:solidFill>
          </w14:textFill>
        </w:rPr>
        <w:t>why we eat wings but not eyes, cows but not dogs.</w:t>
      </w:r>
      <w:r>
        <w:rPr>
          <w:rStyle w:val="None"/>
          <w:rFonts w:ascii="Times New Roman" w:hAnsi="Times New Roman" w:hint="default"/>
          <w:i w:val="1"/>
          <w:iCs w:val="1"/>
          <w:outline w:val="0"/>
          <w:color w:val="333333"/>
          <w:u w:color="333333"/>
          <w:shd w:val="clear" w:color="auto" w:fill="ffffff"/>
          <w:rtl w:val="0"/>
          <w:lang w:val="en-US"/>
          <w14:textFill>
            <w14:solidFill>
              <w14:srgbClr w14:val="333333"/>
            </w14:solidFill>
          </w14:textFill>
        </w:rPr>
        <w:t>”</w:t>
      </w:r>
    </w:p>
    <w:p>
      <w:pPr>
        <w:pStyle w:val="Default"/>
        <w:spacing w:before="0" w:after="480" w:line="240" w:lineRule="auto"/>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hint="default"/>
          <w:i w:val="1"/>
          <w:iCs w:val="1"/>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i w:val="1"/>
          <w:iCs w:val="1"/>
          <w:outline w:val="0"/>
          <w:color w:val="333333"/>
          <w:u w:color="333333"/>
          <w:shd w:val="clear" w:color="auto" w:fill="ffffff"/>
          <w:rtl w:val="0"/>
          <w:lang w:val="en-US"/>
          <w14:textFill>
            <w14:solidFill>
              <w14:srgbClr w14:val="333333"/>
            </w14:solidFill>
          </w14:textFill>
        </w:rPr>
        <w:t>Jonathan Safran Foer.</w:t>
      </w:r>
    </w:p>
    <w:p>
      <w:pPr>
        <w:pStyle w:val="Default"/>
        <w:spacing w:before="0" w:after="480" w:line="240" w:lineRule="auto"/>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This course examines the history of food in the United States across the whole of American history as a vehicle for teaching students research skills.</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Its overriding goal is to have students produce an approximately twenty page work of original research on some aspect of the history of food in America that incorporates both primary and secondary sources.</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To do that well, it is also necessary for students to learn about culinary history in general.</w:t>
      </w:r>
    </w:p>
    <w:p>
      <w:pPr>
        <w:pStyle w:val="Default"/>
        <w:spacing w:before="0" w:line="240" w:lineRule="auto"/>
        <w:rPr>
          <w:rStyle w:val="None"/>
          <w:rFonts w:ascii="Times New Roman" w:cs="Times New Roman" w:hAnsi="Times New Roman" w:eastAsia="Times New Roman"/>
          <w:i w:val="1"/>
          <w:iCs w:val="1"/>
          <w:shd w:val="clear" w:color="auto" w:fill="ffffff"/>
        </w:rPr>
      </w:pPr>
      <w:r>
        <w:rPr>
          <w:rStyle w:val="None"/>
          <w:rFonts w:ascii="Times New Roman" w:hAnsi="Times New Roman"/>
          <w:i w:val="1"/>
          <w:iCs w:val="1"/>
          <w:shd w:val="clear" w:color="auto" w:fill="ffffff"/>
          <w:rtl w:val="0"/>
          <w:lang w:val="en-US"/>
        </w:rPr>
        <w:t>Some or all of the activities during this class will require working in close proximity to other students. For the safety of all involved, students may be required, at the discretion of the instructor, to wear a mask</w:t>
      </w:r>
      <w:r>
        <w:rPr>
          <w:rStyle w:val="None"/>
          <w:rFonts w:ascii="Times New Roman" w:hAnsi="Times New Roman" w:hint="default"/>
          <w:i w:val="1"/>
          <w:iCs w:val="1"/>
          <w:shd w:val="clear" w:color="auto" w:fill="ffffff"/>
          <w:rtl w:val="0"/>
          <w:lang w:val="en-US"/>
        </w:rPr>
        <w:t> </w:t>
      </w:r>
      <w:r>
        <w:rPr>
          <w:rStyle w:val="None"/>
          <w:rFonts w:ascii="Times New Roman" w:hAnsi="Times New Roman"/>
          <w:i w:val="1"/>
          <w:iCs w:val="1"/>
          <w:u w:val="single"/>
          <w:shd w:val="clear" w:color="auto" w:fill="ffffff"/>
          <w:rtl w:val="0"/>
          <w:lang w:val="en-US"/>
        </w:rPr>
        <w:t>during these activities.</w:t>
      </w:r>
      <w:r>
        <w:rPr>
          <w:rStyle w:val="None"/>
          <w:rFonts w:ascii="Times New Roman" w:hAnsi="Times New Roman" w:hint="default"/>
          <w:i w:val="1"/>
          <w:iCs w:val="1"/>
          <w:shd w:val="clear" w:color="auto" w:fill="ffffff"/>
          <w:rtl w:val="0"/>
          <w:lang w:val="en-US"/>
        </w:rPr>
        <w:t> </w:t>
      </w:r>
      <w:r>
        <w:rPr>
          <w:rStyle w:val="None"/>
          <w:rFonts w:ascii="Times New Roman" w:hAnsi="Times New Roman"/>
          <w:i w:val="1"/>
          <w:iCs w:val="1"/>
          <w:shd w:val="clear" w:color="auto" w:fill="ffffff"/>
          <w:rtl w:val="0"/>
          <w:lang w:val="en-US"/>
        </w:rPr>
        <w:t>Students who fail to comply with requirements related to COVID may be reported to the office of Student Conduct.</w:t>
      </w:r>
    </w:p>
    <w:p>
      <w:pPr>
        <w:pStyle w:val="Default"/>
        <w:spacing w:before="0" w:line="240" w:lineRule="auto"/>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p>
    <w:p>
      <w:pPr>
        <w:pStyle w:val="Default"/>
        <w:spacing w:before="0" w:after="480" w:line="240" w:lineRule="auto"/>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This class is hybrid.  However, rather than just do the same old thing in an online setting, the part that is not face-to-face will be asynchronous and fully online.  We</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w:t>
      </w:r>
      <w:r>
        <w:rPr>
          <w:rStyle w:val="None"/>
          <w:rFonts w:ascii="Times New Roman" w:hAnsi="Times New Roman"/>
          <w:outline w:val="0"/>
          <w:color w:val="333333"/>
          <w:u w:color="333333"/>
          <w:shd w:val="clear" w:color="auto" w:fill="ffffff"/>
          <w:rtl w:val="0"/>
          <w:lang w:val="en-US"/>
          <w14:textFill>
            <w14:solidFill>
              <w14:srgbClr w14:val="333333"/>
            </w14:solidFill>
          </w14:textFill>
        </w:rPr>
        <w:t>ll usually meet once per week (most often on Thursdays) to review progress, discuss readings and/or technologies will be using and look forward.  The rest of the week we</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w:t>
      </w:r>
      <w:r>
        <w:rPr>
          <w:rStyle w:val="None"/>
          <w:rFonts w:ascii="Times New Roman" w:hAnsi="Times New Roman"/>
          <w:outline w:val="0"/>
          <w:color w:val="333333"/>
          <w:u w:color="333333"/>
          <w:shd w:val="clear" w:color="auto" w:fill="ffffff"/>
          <w:rtl w:val="0"/>
          <w:lang w:val="en-US"/>
          <w14:textFill>
            <w14:solidFill>
              <w14:srgbClr w14:val="333333"/>
            </w14:solidFill>
          </w14:textFill>
        </w:rPr>
        <w:t>ll discuss sources, writing and other class-related issues on Slack.  Slack is a free discussion tool online that was designed as an e-mail replacement, but which is really good for class discussions.  There</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w:t>
      </w:r>
      <w:r>
        <w:rPr>
          <w:rStyle w:val="None"/>
          <w:rFonts w:ascii="Times New Roman" w:hAnsi="Times New Roman"/>
          <w:outline w:val="0"/>
          <w:color w:val="333333"/>
          <w:u w:color="333333"/>
          <w:shd w:val="clear" w:color="auto" w:fill="ffffff"/>
          <w:rtl w:val="0"/>
          <w:lang w:val="en-US"/>
          <w14:textFill>
            <w14:solidFill>
              <w14:srgbClr w14:val="333333"/>
            </w14:solidFill>
          </w14:textFill>
        </w:rPr>
        <w:t>s a free phone app which I recommend so you</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w:t>
      </w:r>
      <w:r>
        <w:rPr>
          <w:rStyle w:val="None"/>
          <w:rFonts w:ascii="Times New Roman" w:hAnsi="Times New Roman"/>
          <w:outline w:val="0"/>
          <w:color w:val="333333"/>
          <w:u w:color="333333"/>
          <w:shd w:val="clear" w:color="auto" w:fill="ffffff"/>
          <w:rtl w:val="0"/>
          <w:lang w:val="en-US"/>
          <w14:textFill>
            <w14:solidFill>
              <w14:srgbClr w14:val="333333"/>
            </w14:solidFill>
          </w14:textFill>
        </w:rPr>
        <w:t>ll know right away anytime I</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w:t>
      </w:r>
      <w:r>
        <w:rPr>
          <w:rStyle w:val="None"/>
          <w:rFonts w:ascii="Times New Roman" w:hAnsi="Times New Roman"/>
          <w:outline w:val="0"/>
          <w:color w:val="333333"/>
          <w:u w:color="333333"/>
          <w:shd w:val="clear" w:color="auto" w:fill="ffffff"/>
          <w:rtl w:val="0"/>
          <w:lang w:val="en-US"/>
          <w14:textFill>
            <w14:solidFill>
              <w14:srgbClr w14:val="333333"/>
            </w14:solidFill>
          </w14:textFill>
        </w:rPr>
        <w:t>ve sent an important class message.  We</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w:t>
      </w:r>
      <w:r>
        <w:rPr>
          <w:rStyle w:val="None"/>
          <w:rFonts w:ascii="Times New Roman" w:hAnsi="Times New Roman"/>
          <w:outline w:val="0"/>
          <w:color w:val="333333"/>
          <w:u w:color="333333"/>
          <w:shd w:val="clear" w:color="auto" w:fill="ffffff"/>
          <w:rtl w:val="0"/>
          <w:lang w:val="en-US"/>
          <w14:textFill>
            <w14:solidFill>
              <w14:srgbClr w14:val="333333"/>
            </w14:solidFill>
          </w14:textFill>
        </w:rPr>
        <w:t>ll also be using Hypothes.is, an app that works inside Blackboard through which both I and your fellow students will leave feedback on your work.  All assignments (including draft and final papers) should be turned in via Slack.</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w:t>
      </w:r>
    </w:p>
    <w:p>
      <w:pPr>
        <w:pStyle w:val="Default"/>
        <w:spacing w:before="0" w:after="480" w:line="240" w:lineRule="auto"/>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Required Reading:</w:t>
      </w:r>
    </w:p>
    <w:p>
      <w:pPr>
        <w:pStyle w:val="Default"/>
        <w:spacing w:before="0" w:after="480" w:line="240" w:lineRule="auto"/>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O</w:t>
      </w:r>
      <w:r>
        <w:rPr>
          <w:rStyle w:val="None"/>
          <w:rFonts w:ascii="Arial Unicode MS" w:hAnsi="Arial Unicode MS" w:hint="default"/>
          <w:outline w:val="0"/>
          <w:color w:val="333333"/>
          <w:u w:color="333333"/>
          <w:shd w:val="clear" w:color="auto" w:fill="ffffff"/>
          <w:rtl w:val="0"/>
          <w:lang w:val="en-US"/>
          <w14:textFill>
            <w14:solidFill>
              <w14:srgbClr w14:val="333333"/>
            </w14:solidFill>
          </w14:textFill>
        </w:rPr>
        <w:t>’</w:t>
      </w:r>
      <w:r>
        <w:rPr>
          <w:rStyle w:val="None"/>
          <w:rFonts w:ascii="Times New Roman" w:hAnsi="Times New Roman"/>
          <w:outline w:val="0"/>
          <w:color w:val="333333"/>
          <w:u w:color="333333"/>
          <w:shd w:val="clear" w:color="auto" w:fill="ffffff"/>
          <w:rtl w:val="0"/>
          <w:lang w:val="en-US"/>
          <w14:textFill>
            <w14:solidFill>
              <w14:srgbClr w14:val="333333"/>
            </w14:solidFill>
          </w14:textFill>
        </w:rPr>
        <w:t>Neill, Molly, ed.</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w:t>
      </w:r>
      <w:r>
        <w:rPr>
          <w:rStyle w:val="None"/>
          <w:rFonts w:ascii="Times New Roman" w:hAnsi="Times New Roman"/>
          <w:i w:val="1"/>
          <w:iCs w:val="1"/>
          <w:outline w:val="0"/>
          <w:color w:val="333333"/>
          <w:u w:color="333333"/>
          <w:shd w:val="clear" w:color="auto" w:fill="ffffff"/>
          <w:rtl w:val="0"/>
          <w:lang w:val="en-US"/>
          <w14:textFill>
            <w14:solidFill>
              <w14:srgbClr w14:val="333333"/>
            </w14:solidFill>
          </w14:textFill>
        </w:rPr>
        <w:t>American Food Writing</w:t>
      </w:r>
      <w:r>
        <w:rPr>
          <w:rStyle w:val="None"/>
          <w:rFonts w:ascii="Times New Roman" w:hAnsi="Times New Roman"/>
          <w:outline w:val="0"/>
          <w:color w:val="333333"/>
          <w:u w:color="333333"/>
          <w:shd w:val="clear" w:color="auto" w:fill="ffffff"/>
          <w:rtl w:val="0"/>
          <w:lang w:val="en-US"/>
          <w14:textFill>
            <w14:solidFill>
              <w14:srgbClr w14:val="333333"/>
            </w14:solidFill>
          </w14:textFill>
        </w:rPr>
        <w:t>.</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[AFW]</w:t>
      </w:r>
    </w:p>
    <w:p>
      <w:pPr>
        <w:pStyle w:val="Default"/>
        <w:spacing w:before="0" w:after="480" w:line="240" w:lineRule="auto"/>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 xml:space="preserve">Schrag, Zachary.  </w:t>
      </w:r>
      <w:r>
        <w:rPr>
          <w:rStyle w:val="None"/>
          <w:rFonts w:ascii="Times New Roman" w:hAnsi="Times New Roman"/>
          <w:i w:val="1"/>
          <w:iCs w:val="1"/>
          <w:outline w:val="0"/>
          <w:color w:val="333333"/>
          <w:u w:color="333333"/>
          <w:shd w:val="clear" w:color="auto" w:fill="ffffff"/>
          <w:rtl w:val="0"/>
          <w:lang w:val="en-US"/>
          <w14:textFill>
            <w14:solidFill>
              <w14:srgbClr w14:val="333333"/>
            </w14:solidFill>
          </w14:textFill>
        </w:rPr>
        <w:t>The Princeton Guide to Historical Research</w:t>
      </w:r>
      <w:r>
        <w:rPr>
          <w:rStyle w:val="None"/>
          <w:rFonts w:ascii="Times New Roman" w:hAnsi="Times New Roman"/>
          <w:outline w:val="0"/>
          <w:color w:val="333333"/>
          <w:u w:color="333333"/>
          <w:shd w:val="clear" w:color="auto" w:fill="ffffff"/>
          <w:rtl w:val="0"/>
          <w:lang w:val="en-US"/>
          <w14:textFill>
            <w14:solidFill>
              <w14:srgbClr w14:val="333333"/>
            </w14:solidFill>
          </w14:textFill>
        </w:rPr>
        <w:t>.</w:t>
      </w:r>
    </w:p>
    <w:p>
      <w:pPr>
        <w:pStyle w:val="Default"/>
        <w:spacing w:before="0" w:after="480" w:line="240" w:lineRule="auto"/>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Smith, Andrew F.</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w:t>
      </w:r>
      <w:r>
        <w:rPr>
          <w:rStyle w:val="None"/>
          <w:rFonts w:ascii="Times New Roman" w:hAnsi="Times New Roman"/>
          <w:i w:val="1"/>
          <w:iCs w:val="1"/>
          <w:outline w:val="0"/>
          <w:color w:val="333333"/>
          <w:u w:color="333333"/>
          <w:shd w:val="clear" w:color="auto" w:fill="ffffff"/>
          <w:rtl w:val="0"/>
          <w:lang w:val="en-US"/>
          <w14:textFill>
            <w14:solidFill>
              <w14:srgbClr w14:val="333333"/>
            </w14:solidFill>
          </w14:textFill>
        </w:rPr>
        <w:t>Eating History: 30 Turning Points in the Making of American Cuisine</w:t>
      </w:r>
      <w:r>
        <w:rPr>
          <w:rStyle w:val="None"/>
          <w:rFonts w:ascii="Times New Roman" w:hAnsi="Times New Roman"/>
          <w:outline w:val="0"/>
          <w:color w:val="333333"/>
          <w:u w:color="333333"/>
          <w:shd w:val="clear" w:color="auto" w:fill="ffffff"/>
          <w:rtl w:val="0"/>
          <w:lang w:val="en-US"/>
          <w14:textFill>
            <w14:solidFill>
              <w14:srgbClr w14:val="333333"/>
            </w14:solidFill>
          </w14:textFill>
        </w:rPr>
        <w:t>.</w:t>
      </w:r>
    </w:p>
    <w:p>
      <w:pPr>
        <w:pStyle w:val="Default"/>
        <w:spacing w:before="0" w:after="480" w:line="240" w:lineRule="auto"/>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 xml:space="preserve">Wallach, Jennifer Jensen.  </w:t>
      </w:r>
      <w:r>
        <w:rPr>
          <w:rStyle w:val="None"/>
          <w:rFonts w:ascii="Times New Roman" w:hAnsi="Times New Roman"/>
          <w:i w:val="1"/>
          <w:iCs w:val="1"/>
          <w:outline w:val="0"/>
          <w:color w:val="333333"/>
          <w:u w:color="333333"/>
          <w:shd w:val="clear" w:color="auto" w:fill="ffffff"/>
          <w:rtl w:val="0"/>
          <w:lang w:val="en-US"/>
          <w14:textFill>
            <w14:solidFill>
              <w14:srgbClr w14:val="333333"/>
            </w14:solidFill>
          </w14:textFill>
        </w:rPr>
        <w:t>How America Eats</w:t>
      </w:r>
      <w:r>
        <w:rPr>
          <w:rStyle w:val="None"/>
          <w:rFonts w:ascii="Times New Roman" w:hAnsi="Times New Roman"/>
          <w:outline w:val="0"/>
          <w:color w:val="333333"/>
          <w:u w:color="333333"/>
          <w:shd w:val="clear" w:color="auto" w:fill="ffffff"/>
          <w:rtl w:val="0"/>
          <w:lang w:val="en-US"/>
          <w14:textFill>
            <w14:solidFill>
              <w14:srgbClr w14:val="333333"/>
            </w14:solidFill>
          </w14:textFill>
        </w:rPr>
        <w:t>.</w:t>
      </w:r>
    </w:p>
    <w:p>
      <w:pPr>
        <w:pStyle w:val="Default"/>
        <w:spacing w:before="0" w:after="480" w:line="240" w:lineRule="auto"/>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w:t>
      </w:r>
      <w:r>
        <w:rPr>
          <w:rStyle w:val="None"/>
          <w:rFonts w:ascii="Times New Roman" w:hAnsi="Times New Roman"/>
          <w:outline w:val="0"/>
          <w:color w:val="333333"/>
          <w:u w:color="333333"/>
          <w:shd w:val="clear" w:color="auto" w:fill="ffffff"/>
          <w:rtl w:val="0"/>
          <w:lang w:val="en-US"/>
          <w14:textFill>
            <w14:solidFill>
              <w14:srgbClr w14:val="333333"/>
            </w14:solidFill>
          </w14:textFill>
        </w:rPr>
        <w:t>and various online materials all hyperlinked below.</w:t>
      </w:r>
    </w:p>
    <w:p>
      <w:pPr>
        <w:pStyle w:val="Default"/>
        <w:spacing w:before="0" w:after="480" w:line="240" w:lineRule="auto"/>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Grading and Attendance Policies:</w:t>
      </w:r>
    </w:p>
    <w:p>
      <w:pPr>
        <w:pStyle w:val="Default"/>
        <w:spacing w:before="0" w:after="480" w:line="240" w:lineRule="auto"/>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It is assumed that students will make every effort to attend each in-person class period, arrive on time and stay for the entire class.  If you let me know you can</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w:t>
      </w:r>
      <w:r>
        <w:rPr>
          <w:rStyle w:val="None"/>
          <w:rFonts w:ascii="Times New Roman" w:hAnsi="Times New Roman"/>
          <w:outline w:val="0"/>
          <w:color w:val="333333"/>
          <w:u w:color="333333"/>
          <w:shd w:val="clear" w:color="auto" w:fill="ffffff"/>
          <w:rtl w:val="0"/>
          <w:lang w:val="en-US"/>
          <w14:textFill>
            <w14:solidFill>
              <w14:srgbClr w14:val="333333"/>
            </w14:solidFill>
          </w14:textFill>
        </w:rPr>
        <w:t>t make a particular class period, that helps.  If this happen s three or four times during the semester, we</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w:t>
      </w:r>
      <w:r>
        <w:rPr>
          <w:rStyle w:val="None"/>
          <w:rFonts w:ascii="Times New Roman" w:hAnsi="Times New Roman"/>
          <w:outline w:val="0"/>
          <w:color w:val="333333"/>
          <w:u w:color="333333"/>
          <w:shd w:val="clear" w:color="auto" w:fill="ffffff"/>
          <w:rtl w:val="0"/>
          <w:lang w:val="en-US"/>
          <w14:textFill>
            <w14:solidFill>
              <w14:srgbClr w14:val="333333"/>
            </w14:solidFill>
          </w14:textFill>
        </w:rPr>
        <w:t>re going to have to talk about this and we</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w:t>
      </w:r>
      <w:r>
        <w:rPr>
          <w:rStyle w:val="None"/>
          <w:rFonts w:ascii="Times New Roman" w:hAnsi="Times New Roman"/>
          <w:outline w:val="0"/>
          <w:color w:val="333333"/>
          <w:u w:color="333333"/>
          <w:shd w:val="clear" w:color="auto" w:fill="ffffff"/>
          <w:rtl w:val="0"/>
          <w:lang w:val="en-US"/>
          <w14:textFill>
            <w14:solidFill>
              <w14:srgbClr w14:val="333333"/>
            </w14:solidFill>
          </w14:textFill>
        </w:rPr>
        <w:t>ll figure out what to do together.</w:t>
      </w:r>
    </w:p>
    <w:p>
      <w:pPr>
        <w:pStyle w:val="Default"/>
        <w:spacing w:before="0" w:after="480" w:line="240" w:lineRule="auto"/>
        <w:rPr>
          <w:rStyle w:val="None"/>
          <w:rFonts w:ascii="Times New Roman" w:cs="Times New Roman" w:hAnsi="Times New Roman" w:eastAsia="Times New Roman"/>
          <w:b w:val="1"/>
          <w:bCs w:val="1"/>
          <w:outline w:val="0"/>
          <w:color w:val="333333"/>
          <w:u w:color="333333"/>
          <w:shd w:val="clear" w:color="auto" w:fill="ffffff"/>
          <w14:textFill>
            <w14:solidFill>
              <w14:srgbClr w14:val="333333"/>
            </w14:solidFill>
          </w14:textFill>
        </w:rPr>
      </w:pP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Research Paper:</w:t>
      </w:r>
    </w:p>
    <w:p>
      <w:pPr>
        <w:pStyle w:val="Default"/>
        <w:spacing w:before="0" w:after="480" w:line="240" w:lineRule="auto"/>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Your primary task in this class is to produce an approximately 25-30 page, double-spaced paper on a subject related to the history of food in America.</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[Endnotes and bibliography, which are of course required, do not count towards the 25-page minimum.]</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Your research should come from a combination of primary and secondary sources. Shoot for a 50/50 ratio, and if anything provide more primary than secondary sources.</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This is not intended to be the same kind of library-centered reports that you</w:t>
      </w:r>
      <w:r>
        <w:rPr>
          <w:rStyle w:val="None"/>
          <w:rFonts w:ascii="Arial Unicode MS" w:hAnsi="Arial Unicode MS" w:hint="default"/>
          <w:outline w:val="0"/>
          <w:color w:val="333333"/>
          <w:u w:color="333333"/>
          <w:shd w:val="clear" w:color="auto" w:fill="ffffff"/>
          <w:rtl w:val="0"/>
          <w:lang w:val="en-US"/>
          <w14:textFill>
            <w14:solidFill>
              <w14:srgbClr w14:val="333333"/>
            </w14:solidFill>
          </w14:textFill>
        </w:rPr>
        <w:t>’</w:t>
      </w:r>
      <w:r>
        <w:rPr>
          <w:rStyle w:val="None"/>
          <w:rFonts w:ascii="Times New Roman" w:hAnsi="Times New Roman"/>
          <w:outline w:val="0"/>
          <w:color w:val="333333"/>
          <w:u w:color="333333"/>
          <w:shd w:val="clear" w:color="auto" w:fill="ffffff"/>
          <w:rtl w:val="0"/>
          <w:lang w:val="en-US"/>
          <w14:textFill>
            <w14:solidFill>
              <w14:srgbClr w14:val="333333"/>
            </w14:solidFill>
          </w14:textFill>
        </w:rPr>
        <w:t>ve done since middle school.</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It must include primary source research.</w:t>
      </w:r>
    </w:p>
    <w:p>
      <w:pPr>
        <w:pStyle w:val="Default"/>
        <w:spacing w:before="0" w:after="480" w:line="240" w:lineRule="auto"/>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The paper should attempt to connect food history to one or more of the themes of this course.</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How food has changed purely for food</w:t>
      </w:r>
      <w:r>
        <w:rPr>
          <w:rStyle w:val="None"/>
          <w:rFonts w:ascii="Arial Unicode MS" w:hAnsi="Arial Unicode MS" w:hint="default"/>
          <w:outline w:val="0"/>
          <w:color w:val="333333"/>
          <w:u w:color="333333"/>
          <w:shd w:val="clear" w:color="auto" w:fill="ffffff"/>
          <w:rtl w:val="0"/>
          <w:lang w:val="en-US"/>
          <w14:textFill>
            <w14:solidFill>
              <w14:srgbClr w14:val="333333"/>
            </w14:solidFill>
          </w14:textFill>
        </w:rPr>
        <w:t>’</w:t>
      </w:r>
      <w:r>
        <w:rPr>
          <w:rStyle w:val="None"/>
          <w:rFonts w:ascii="Times New Roman" w:hAnsi="Times New Roman"/>
          <w:outline w:val="0"/>
          <w:color w:val="333333"/>
          <w:u w:color="333333"/>
          <w:shd w:val="clear" w:color="auto" w:fill="ffffff"/>
          <w:rtl w:val="0"/>
          <w:lang w:val="en-US"/>
          <w14:textFill>
            <w14:solidFill>
              <w14:srgbClr w14:val="333333"/>
            </w14:solidFill>
          </w14:textFill>
        </w:rPr>
        <w:t>s sake defeats the notion that the history of food in America has anything to say about food in general.</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While comparisons or ramifications that deal with the present are welcome, try to restrict them to the last page of the paper.</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This is, after all, a history course.</w:t>
      </w:r>
    </w:p>
    <w:p>
      <w:pPr>
        <w:pStyle w:val="Default"/>
        <w:spacing w:before="0" w:after="480" w:line="240" w:lineRule="auto"/>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The topic is your choice.</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However, it should be specific enough so that you can cover your subject in some depth.</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For example, a history of dessert in America is too broad.</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However, a history of ice cream</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consumption is probably a good choice.</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Attempt to write a history of vanilla ice cream consumption in America and you will probably have trouble finding sources.</w:t>
      </w:r>
    </w:p>
    <w:p>
      <w:pPr>
        <w:pStyle w:val="Default"/>
        <w:spacing w:before="0" w:after="480" w:line="240" w:lineRule="auto"/>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You are required to use Zotero, a research note database, in the course of this effort so that I can track both the sources that you acquire, and your progress in excerpting material.</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I will examine your database twice over the course of the semester.</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The first time in order to see how many sources you</w:t>
      </w:r>
      <w:r>
        <w:rPr>
          <w:rStyle w:val="None"/>
          <w:rFonts w:ascii="Arial Unicode MS" w:hAnsi="Arial Unicode MS" w:hint="default"/>
          <w:outline w:val="0"/>
          <w:color w:val="333333"/>
          <w:u w:color="333333"/>
          <w:shd w:val="clear" w:color="auto" w:fill="ffffff"/>
          <w:rtl w:val="0"/>
          <w:lang w:val="en-US"/>
          <w14:textFill>
            <w14:solidFill>
              <w14:srgbClr w14:val="333333"/>
            </w14:solidFill>
          </w14:textFill>
        </w:rPr>
        <w:t>’</w:t>
      </w:r>
      <w:r>
        <w:rPr>
          <w:rStyle w:val="None"/>
          <w:rFonts w:ascii="Times New Roman" w:hAnsi="Times New Roman"/>
          <w:outline w:val="0"/>
          <w:color w:val="333333"/>
          <w:u w:color="333333"/>
          <w:shd w:val="clear" w:color="auto" w:fill="ffffff"/>
          <w:rtl w:val="0"/>
          <w:lang w:val="en-US"/>
          <w14:textFill>
            <w14:solidFill>
              <w14:srgbClr w14:val="333333"/>
            </w14:solidFill>
          </w14:textFill>
        </w:rPr>
        <w:t>ve acquired.</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The second time will be to see how many notes you have from those sources.</w:t>
      </w:r>
    </w:p>
    <w:p>
      <w:pPr>
        <w:pStyle w:val="Default"/>
        <w:spacing w:before="0" w:after="480" w:line="240" w:lineRule="auto"/>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By September 17th, you must complete the first step in the paper composition process.</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You must choose a topic.</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Choosing a topic should not be taken lightly because even at this early stage it may make or break your efforts.</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Perhaps the best advice I can give you is this:</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w:t>
      </w: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Make sure you have a substantial number of sources lined up BEFORE you select a topic.</w:t>
      </w:r>
      <w:r>
        <w:rPr>
          <w:rStyle w:val="None"/>
          <w:rFonts w:ascii="Times New Roman" w:hAnsi="Times New Roman" w:hint="default"/>
          <w:b w:val="1"/>
          <w:bCs w:val="1"/>
          <w:outline w:val="0"/>
          <w:color w:val="333333"/>
          <w:u w:color="333333"/>
          <w:shd w:val="clear" w:color="auto" w:fill="ffffff"/>
          <w:rtl w:val="0"/>
          <w:lang w:val="en-US"/>
          <w14:textFill>
            <w14:solidFill>
              <w14:srgbClr w14:val="333333"/>
            </w14:solidFill>
          </w14:textFill>
        </w:rPr>
        <w:t>  </w:t>
      </w:r>
    </w:p>
    <w:p>
      <w:pPr>
        <w:pStyle w:val="Default"/>
        <w:spacing w:before="0" w:after="480" w:line="240" w:lineRule="auto"/>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There are two people besides yourself devoted to helping you make this topic decision wisely. One is me. The other is our American History librarian, Alexis Wolstein. We will be meeting with Alexis twice during the semester, and you are free to contact her at any time during the semester. She will help you find places online and offline where resources might be available. These may include primary and secondary sources, many of which will likely be in online form. However, she does not have the time to read your sources or pick your topic for you. Furthermore, while she will be delighted to help you find more sources about any subject, you must be willing to accept the fact that those sources may not be available to you (or any other historian for that matter). In that case, she will help you find a slightly different topic for which sources are available.</w:t>
      </w:r>
    </w:p>
    <w:p>
      <w:pPr>
        <w:pStyle w:val="Default"/>
        <w:spacing w:before="0" w:after="480" w:line="240" w:lineRule="auto"/>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 xml:space="preserve">If I am familiar with sources on your chosen topic, I will direct you to them to the best of my ability. However, there are many topics in the area of food history that I know nothing or next to nothing about. In those instances, your job will be to acquaint me with the history of your topic. I will approve any topic in the area of American food history for which you tell me there are both primary and secondary sources readily available to you. </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w:t>
      </w:r>
      <w:r>
        <w:rPr>
          <w:rStyle w:val="None"/>
          <w:rFonts w:ascii="Times New Roman" w:hAnsi="Times New Roman"/>
          <w:outline w:val="0"/>
          <w:color w:val="333333"/>
          <w:u w:color="333333"/>
          <w:shd w:val="clear" w:color="auto" w:fill="ffffff"/>
          <w:rtl w:val="0"/>
          <w:lang w:val="en-US"/>
          <w14:textFill>
            <w14:solidFill>
              <w14:srgbClr w14:val="333333"/>
            </w14:solidFill>
          </w14:textFill>
        </w:rPr>
        <w:t>If you haven</w:t>
      </w:r>
      <w:r>
        <w:rPr>
          <w:rStyle w:val="None"/>
          <w:rFonts w:ascii="Arial Unicode MS" w:hAnsi="Arial Unicode MS" w:hint="default"/>
          <w:outline w:val="0"/>
          <w:color w:val="333333"/>
          <w:u w:color="333333"/>
          <w:shd w:val="clear" w:color="auto" w:fill="ffffff"/>
          <w:rtl w:val="0"/>
          <w:lang w:val="en-US"/>
          <w14:textFill>
            <w14:solidFill>
              <w14:srgbClr w14:val="333333"/>
            </w14:solidFill>
          </w14:textFill>
        </w:rPr>
        <w:t>’</w:t>
      </w:r>
      <w:r>
        <w:rPr>
          <w:rStyle w:val="None"/>
          <w:rFonts w:ascii="Times New Roman" w:hAnsi="Times New Roman"/>
          <w:outline w:val="0"/>
          <w:color w:val="333333"/>
          <w:u w:color="333333"/>
          <w:shd w:val="clear" w:color="auto" w:fill="ffffff"/>
          <w:rtl w:val="0"/>
          <w:lang w:val="en-US"/>
          <w14:textFill>
            <w14:solidFill>
              <w14:srgbClr w14:val="333333"/>
            </w14:solidFill>
          </w14:textFill>
        </w:rPr>
        <w:t>t at least skimmed most of these sources before you start the project, don</w:t>
      </w:r>
      <w:r>
        <w:rPr>
          <w:rStyle w:val="None"/>
          <w:rFonts w:ascii="Arial Unicode MS" w:hAnsi="Arial Unicode MS" w:hint="default"/>
          <w:outline w:val="0"/>
          <w:color w:val="333333"/>
          <w:u w:color="333333"/>
          <w:shd w:val="clear" w:color="auto" w:fill="ffffff"/>
          <w:rtl w:val="0"/>
          <w:lang w:val="en-US"/>
          <w14:textFill>
            <w14:solidFill>
              <w14:srgbClr w14:val="333333"/>
            </w14:solidFill>
          </w14:textFill>
        </w:rPr>
        <w:t>’</w:t>
      </w:r>
      <w:r>
        <w:rPr>
          <w:rStyle w:val="None"/>
          <w:rFonts w:ascii="Times New Roman" w:hAnsi="Times New Roman"/>
          <w:outline w:val="0"/>
          <w:color w:val="333333"/>
          <w:u w:color="333333"/>
          <w:shd w:val="clear" w:color="auto" w:fill="ffffff"/>
          <w:rtl w:val="0"/>
          <w:lang w:val="en-US"/>
          <w14:textFill>
            <w14:solidFill>
              <w14:srgbClr w14:val="333333"/>
            </w14:solidFill>
          </w14:textFill>
        </w:rPr>
        <w:t>t blame me for the result.</w:t>
      </w:r>
    </w:p>
    <w:p>
      <w:pPr>
        <w:pStyle w:val="Default"/>
        <w:spacing w:before="0" w:after="480" w:line="240" w:lineRule="auto"/>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Should you begin with a topic and end up with few sources on it, you will have a very difficult time completing this course.</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Therefore, it is extremely important that you begin reading your sources as</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w:t>
      </w: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as early as possible</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w:t>
      </w:r>
      <w:r>
        <w:rPr>
          <w:rStyle w:val="None"/>
          <w:rFonts w:ascii="Times New Roman" w:hAnsi="Times New Roman"/>
          <w:outline w:val="0"/>
          <w:color w:val="333333"/>
          <w:u w:color="333333"/>
          <w:shd w:val="clear" w:color="auto" w:fill="ffffff"/>
          <w:rtl w:val="0"/>
          <w:lang w:val="en-US"/>
          <w14:textFill>
            <w14:solidFill>
              <w14:srgbClr w14:val="333333"/>
            </w14:solidFill>
          </w14:textFill>
        </w:rPr>
        <w:t xml:space="preserve">to help you better focus your research. </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w:t>
      </w:r>
      <w:r>
        <w:rPr>
          <w:rStyle w:val="None"/>
          <w:rFonts w:ascii="Times New Roman" w:hAnsi="Times New Roman"/>
          <w:outline w:val="0"/>
          <w:color w:val="333333"/>
          <w:u w:color="333333"/>
          <w:shd w:val="clear" w:color="auto" w:fill="ffffff"/>
          <w:rtl w:val="0"/>
          <w:lang w:val="en-US"/>
          <w14:textFill>
            <w14:solidFill>
              <w14:srgbClr w14:val="333333"/>
            </w14:solidFill>
          </w14:textFill>
        </w:rPr>
        <w:t>While you can narrow the focus of your study after submitting your topic, you will not be allowed to change to a completely different subject.</w:t>
      </w:r>
    </w:p>
    <w:p>
      <w:pPr>
        <w:pStyle w:val="Default"/>
        <w:spacing w:before="0" w:after="480" w:line="240" w:lineRule="auto"/>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By October 15th, you must complete the first draft of a research prospectus for your project.</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E-mail a .pdf copy to me at</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w:t>
      </w:r>
      <w:r>
        <w:rPr>
          <w:rStyle w:val="Hyperlink.0"/>
        </w:rPr>
        <w:fldChar w:fldCharType="begin" w:fldLock="0"/>
      </w:r>
      <w:r>
        <w:rPr>
          <w:rStyle w:val="Hyperlink.0"/>
        </w:rPr>
        <w:instrText xml:space="preserve"> HYPERLINK "mailto:drjonathanrees@gmail.com"</w:instrText>
      </w:r>
      <w:r>
        <w:rPr>
          <w:rStyle w:val="Hyperlink.0"/>
        </w:rPr>
        <w:fldChar w:fldCharType="separate" w:fldLock="0"/>
      </w:r>
      <w:r>
        <w:rPr>
          <w:rStyle w:val="Hyperlink.0"/>
          <w:rtl w:val="0"/>
          <w:lang w:val="en-US"/>
        </w:rPr>
        <w:t>drjonathanrees@gmail.com</w:t>
      </w:r>
      <w:r>
        <w:rPr/>
        <w:fldChar w:fldCharType="end" w:fldLock="0"/>
      </w:r>
      <w:r>
        <w:rPr>
          <w:rStyle w:val="None"/>
          <w:rFonts w:ascii="Times New Roman" w:hAnsi="Times New Roman"/>
          <w:outline w:val="0"/>
          <w:color w:val="333333"/>
          <w:u w:color="333333"/>
          <w:shd w:val="clear" w:color="auto" w:fill="ffffff"/>
          <w:rtl w:val="0"/>
          <w:lang w:val="en-US"/>
          <w14:textFill>
            <w14:solidFill>
              <w14:srgbClr w14:val="333333"/>
            </w14:solidFill>
          </w14:textFill>
        </w:rPr>
        <w:t xml:space="preserve"> and I</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w:t>
      </w:r>
      <w:r>
        <w:rPr>
          <w:rStyle w:val="None"/>
          <w:rFonts w:ascii="Times New Roman" w:hAnsi="Times New Roman"/>
          <w:outline w:val="0"/>
          <w:color w:val="333333"/>
          <w:u w:color="333333"/>
          <w:shd w:val="clear" w:color="auto" w:fill="ffffff"/>
          <w:rtl w:val="0"/>
          <w:lang w:val="en-US"/>
          <w14:textFill>
            <w14:solidFill>
              <w14:srgbClr w14:val="333333"/>
            </w14:solidFill>
          </w14:textFill>
        </w:rPr>
        <w:t>ll post it on Blackboard for Hypothes,is comments.</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A successful research prospectus will contain the following elements in this order:</w:t>
      </w:r>
    </w:p>
    <w:p>
      <w:pPr>
        <w:pStyle w:val="Default"/>
        <w:numPr>
          <w:ilvl w:val="0"/>
          <w:numId w:val="2"/>
        </w:numPr>
        <w:bidi w:val="0"/>
        <w:spacing w:before="0" w:line="240" w:lineRule="auto"/>
        <w:ind w:right="0"/>
        <w:jc w:val="left"/>
        <w:rPr>
          <w:rFonts w:ascii="Times New Roman" w:hAnsi="Times New Roman"/>
          <w:outline w:val="0"/>
          <w:color w:val="333333"/>
          <w:rtl w:val="0"/>
          <w:lang w:val="en-US"/>
          <w14:textFill>
            <w14:solidFill>
              <w14:srgbClr w14:val="333333"/>
            </w14:solidFill>
          </w14:textFill>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A question that your research will seek to answer.</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Imagine that this assignment was not open-ended and write the the question that the professor might ask.</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This is a way to make sure that there is value to your work.</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By asking a good question, you can connect your subject to broader historical trends and attract readers.</w:t>
      </w:r>
    </w:p>
    <w:p>
      <w:pPr>
        <w:pStyle w:val="Default"/>
        <w:numPr>
          <w:ilvl w:val="0"/>
          <w:numId w:val="2"/>
        </w:numPr>
        <w:bidi w:val="0"/>
        <w:spacing w:before="0" w:line="240" w:lineRule="auto"/>
        <w:ind w:right="0"/>
        <w:jc w:val="left"/>
        <w:rPr>
          <w:rFonts w:ascii="Times New Roman" w:hAnsi="Times New Roman"/>
          <w:outline w:val="0"/>
          <w:color w:val="333333"/>
          <w:rtl w:val="0"/>
          <w:lang w:val="en-US"/>
          <w14:textFill>
            <w14:solidFill>
              <w14:srgbClr w14:val="333333"/>
            </w14:solidFill>
          </w14:textFill>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A list of primary and secondary sources that you think you might use presented in proper Turabian format (bibliographical entries).</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As it is good strategy to review far more sources than you will need for your final paper, I want to see at least</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w:t>
      </w: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ten</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w:t>
      </w:r>
      <w:r>
        <w:rPr>
          <w:rStyle w:val="None"/>
          <w:rFonts w:ascii="Times New Roman" w:hAnsi="Times New Roman"/>
          <w:outline w:val="0"/>
          <w:color w:val="333333"/>
          <w:u w:color="333333"/>
          <w:shd w:val="clear" w:color="auto" w:fill="ffffff"/>
          <w:rtl w:val="0"/>
          <w:lang w:val="en-US"/>
          <w14:textFill>
            <w14:solidFill>
              <w14:srgbClr w14:val="333333"/>
            </w14:solidFill>
          </w14:textFill>
        </w:rPr>
        <w:t>sources at this stage.</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This list will change by the end of the writing process.</w:t>
      </w:r>
    </w:p>
    <w:p>
      <w:pPr>
        <w:pStyle w:val="Default"/>
        <w:numPr>
          <w:ilvl w:val="0"/>
          <w:numId w:val="2"/>
        </w:numPr>
        <w:bidi w:val="0"/>
        <w:spacing w:before="0" w:line="240" w:lineRule="auto"/>
        <w:ind w:right="0"/>
        <w:jc w:val="left"/>
        <w:rPr>
          <w:rFonts w:ascii="Times New Roman" w:hAnsi="Times New Roman"/>
          <w:outline w:val="0"/>
          <w:color w:val="333333"/>
          <w:rtl w:val="0"/>
          <w:lang w:val="en-US"/>
          <w14:textFill>
            <w14:solidFill>
              <w14:srgbClr w14:val="333333"/>
            </w14:solidFill>
          </w14:textFill>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A brief outline of the topics you might cover over the course of your paper with an explanation of why discussing this topic will help you answer the question that you have set out above.</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This list too will undoubtedly change by the end of the writing process.</w:t>
      </w:r>
    </w:p>
    <w:p>
      <w:pPr>
        <w:pStyle w:val="Default"/>
        <w:spacing w:before="0" w:line="240" w:lineRule="auto"/>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p>
    <w:p>
      <w:pPr>
        <w:pStyle w:val="Default"/>
        <w:spacing w:before="0" w:after="480" w:line="240" w:lineRule="auto"/>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On October 22nd, you will provide a second draft of your prospectus.</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Slack me a copy and I</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w:t>
      </w:r>
      <w:r>
        <w:rPr>
          <w:rStyle w:val="None"/>
          <w:rFonts w:ascii="Times New Roman" w:hAnsi="Times New Roman"/>
          <w:outline w:val="0"/>
          <w:color w:val="333333"/>
          <w:u w:color="333333"/>
          <w:shd w:val="clear" w:color="auto" w:fill="ffffff"/>
          <w:rtl w:val="0"/>
          <w:lang w:val="en-US"/>
          <w14:textFill>
            <w14:solidFill>
              <w14:srgbClr w14:val="333333"/>
            </w14:solidFill>
          </w14:textFill>
        </w:rPr>
        <w:t>ll post it on Blackboard for Hypothes.is comments.</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It should include all the elements from the first draft, along with:</w:t>
      </w:r>
    </w:p>
    <w:p>
      <w:pPr>
        <w:pStyle w:val="Default"/>
        <w:numPr>
          <w:ilvl w:val="0"/>
          <w:numId w:val="2"/>
        </w:numPr>
        <w:bidi w:val="0"/>
        <w:spacing w:before="0" w:line="240" w:lineRule="auto"/>
        <w:ind w:right="0"/>
        <w:jc w:val="left"/>
        <w:rPr>
          <w:rFonts w:ascii="Times New Roman" w:hAnsi="Times New Roman"/>
          <w:outline w:val="0"/>
          <w:color w:val="333333"/>
          <w:rtl w:val="0"/>
          <w:lang w:val="en-US"/>
          <w14:textFill>
            <w14:solidFill>
              <w14:srgbClr w14:val="333333"/>
            </w14:solidFill>
          </w14:textFill>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 xml:space="preserve">A paragraph explaining why you framed your question the way you did. </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w:t>
      </w:r>
      <w:r>
        <w:rPr>
          <w:rStyle w:val="None"/>
          <w:rFonts w:ascii="Times New Roman" w:hAnsi="Times New Roman"/>
          <w:outline w:val="0"/>
          <w:color w:val="333333"/>
          <w:u w:color="333333"/>
          <w:shd w:val="clear" w:color="auto" w:fill="ffffff"/>
          <w:rtl w:val="0"/>
          <w:lang w:val="en-US"/>
          <w14:textFill>
            <w14:solidFill>
              <w14:srgbClr w14:val="333333"/>
            </w14:solidFill>
          </w14:textFill>
        </w:rPr>
        <w:t>While you are not required to keep the same question throughout the research process, if you plan on changing questions after handing in the second prospectus, please drop me an e-mail with the old one, the new one and an explanation why.</w:t>
      </w:r>
    </w:p>
    <w:p>
      <w:pPr>
        <w:pStyle w:val="Default"/>
        <w:numPr>
          <w:ilvl w:val="0"/>
          <w:numId w:val="2"/>
        </w:numPr>
        <w:bidi w:val="0"/>
        <w:spacing w:before="0" w:line="240" w:lineRule="auto"/>
        <w:ind w:right="0"/>
        <w:jc w:val="left"/>
        <w:rPr>
          <w:rFonts w:ascii="Times New Roman" w:hAnsi="Times New Roman"/>
          <w:outline w:val="0"/>
          <w:color w:val="333333"/>
          <w:rtl w:val="0"/>
          <w:lang w:val="en-US"/>
          <w14:textFill>
            <w14:solidFill>
              <w14:srgbClr w14:val="333333"/>
            </w14:solidFill>
          </w14:textFill>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A potential thesis.</w:t>
      </w:r>
    </w:p>
    <w:p>
      <w:pPr>
        <w:pStyle w:val="Default"/>
        <w:numPr>
          <w:ilvl w:val="0"/>
          <w:numId w:val="2"/>
        </w:numPr>
        <w:bidi w:val="0"/>
        <w:spacing w:before="0" w:line="240" w:lineRule="auto"/>
        <w:ind w:right="0"/>
        <w:jc w:val="left"/>
        <w:rPr>
          <w:rFonts w:ascii="Times New Roman" w:hAnsi="Times New Roman"/>
          <w:outline w:val="0"/>
          <w:color w:val="333333"/>
          <w:rtl w:val="0"/>
          <w:lang w:val="nl-NL"/>
          <w14:textFill>
            <w14:solidFill>
              <w14:srgbClr w14:val="333333"/>
            </w14:solidFill>
          </w14:textFill>
        </w:rPr>
      </w:pPr>
      <w:r>
        <w:rPr>
          <w:rStyle w:val="None"/>
          <w:rFonts w:ascii="Times New Roman" w:hAnsi="Times New Roman"/>
          <w:b w:val="1"/>
          <w:bCs w:val="1"/>
          <w:outline w:val="0"/>
          <w:color w:val="333333"/>
          <w:u w:color="333333"/>
          <w:shd w:val="clear" w:color="auto" w:fill="ffffff"/>
          <w:rtl w:val="0"/>
          <w:lang w:val="nl-NL"/>
          <w14:textFill>
            <w14:solidFill>
              <w14:srgbClr w14:val="333333"/>
            </w14:solidFill>
          </w14:textFill>
        </w:rPr>
        <w:t>Twenty</w:t>
      </w:r>
      <w:r>
        <w:rPr>
          <w:rStyle w:val="None"/>
          <w:rFonts w:ascii="Times New Roman" w:hAnsi="Times New Roman"/>
          <w:outline w:val="0"/>
          <w:color w:val="333333"/>
          <w:u w:color="333333"/>
          <w:shd w:val="clear" w:color="auto" w:fill="ffffff"/>
          <w:rtl w:val="0"/>
          <w:lang w:val="en-US"/>
          <w14:textFill>
            <w14:solidFill>
              <w14:srgbClr w14:val="333333"/>
            </w14:solidFill>
          </w14:textFill>
        </w:rPr>
        <w:t xml:space="preserve">, rather than just ten, potential sources presented in proper Turabian format (bibliographical entries). </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w:t>
      </w:r>
      <w:r>
        <w:rPr>
          <w:rStyle w:val="None"/>
          <w:rFonts w:ascii="Times New Roman" w:hAnsi="Times New Roman"/>
          <w:outline w:val="0"/>
          <w:color w:val="333333"/>
          <w:u w:color="333333"/>
          <w:shd w:val="clear" w:color="auto" w:fill="ffffff"/>
          <w:rtl w:val="0"/>
          <w:lang w:val="en-US"/>
          <w14:textFill>
            <w14:solidFill>
              <w14:srgbClr w14:val="333333"/>
            </w14:solidFill>
          </w14:textFill>
        </w:rPr>
        <w:t>Approximately half of those sources should be secondary sources.</w:t>
      </w:r>
    </w:p>
    <w:p>
      <w:pPr>
        <w:pStyle w:val="Default"/>
        <w:numPr>
          <w:ilvl w:val="0"/>
          <w:numId w:val="2"/>
        </w:numPr>
        <w:bidi w:val="0"/>
        <w:spacing w:before="0" w:line="240" w:lineRule="auto"/>
        <w:ind w:right="0"/>
        <w:jc w:val="left"/>
        <w:rPr>
          <w:rFonts w:ascii="Times New Roman" w:hAnsi="Times New Roman"/>
          <w:outline w:val="0"/>
          <w:color w:val="333333"/>
          <w:rtl w:val="0"/>
          <w:lang w:val="en-US"/>
          <w14:textFill>
            <w14:solidFill>
              <w14:srgbClr w14:val="333333"/>
            </w14:solidFill>
          </w14:textFill>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At least a sentence (if not more) under each potential topic for paragraphs in the body of your paper explaining the relationship between that subject and your thesis.</w:t>
      </w:r>
    </w:p>
    <w:p>
      <w:pPr>
        <w:pStyle w:val="Default"/>
        <w:spacing w:before="0" w:line="240" w:lineRule="auto"/>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p>
    <w:p>
      <w:pPr>
        <w:pStyle w:val="Default"/>
        <w:spacing w:before="0" w:after="480" w:line="240" w:lineRule="auto"/>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Also on October 21st and November 16th, I will be examining your research databases in order to assure that you are making sufficient progress.</w:t>
      </w:r>
    </w:p>
    <w:p>
      <w:pPr>
        <w:pStyle w:val="Default"/>
        <w:spacing w:before="0" w:after="480" w:line="240" w:lineRule="auto"/>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By November 5th, you must e-mail me a tentative outline of your paper.</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It doesn</w:t>
      </w:r>
      <w:r>
        <w:rPr>
          <w:rStyle w:val="None"/>
          <w:rFonts w:ascii="Arial Unicode MS" w:hAnsi="Arial Unicode MS" w:hint="default"/>
          <w:outline w:val="0"/>
          <w:color w:val="333333"/>
          <w:u w:color="333333"/>
          <w:shd w:val="clear" w:color="auto" w:fill="ffffff"/>
          <w:rtl w:val="0"/>
          <w:lang w:val="en-US"/>
          <w14:textFill>
            <w14:solidFill>
              <w14:srgbClr w14:val="333333"/>
            </w14:solidFill>
          </w14:textFill>
        </w:rPr>
        <w:t>’</w:t>
      </w:r>
      <w:r>
        <w:rPr>
          <w:rStyle w:val="None"/>
          <w:rFonts w:ascii="Times New Roman" w:hAnsi="Times New Roman"/>
          <w:outline w:val="0"/>
          <w:color w:val="333333"/>
          <w:u w:color="333333"/>
          <w:shd w:val="clear" w:color="auto" w:fill="ffffff"/>
          <w:rtl w:val="0"/>
          <w:lang w:val="en-US"/>
          <w14:textFill>
            <w14:solidFill>
              <w14:srgbClr w14:val="333333"/>
            </w14:solidFill>
          </w14:textFill>
        </w:rPr>
        <w:t xml:space="preserve">t have to be down to the paragraph level, but should have at least ten components to it and (most importantly), they should be in the order that you plan to write them. </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w:t>
      </w:r>
      <w:r>
        <w:rPr>
          <w:rStyle w:val="None"/>
          <w:rFonts w:ascii="Times New Roman" w:hAnsi="Times New Roman"/>
          <w:outline w:val="0"/>
          <w:color w:val="333333"/>
          <w:u w:color="333333"/>
          <w:shd w:val="clear" w:color="auto" w:fill="ffffff"/>
          <w:rtl w:val="0"/>
          <w:lang w:val="en-US"/>
          <w14:textFill>
            <w14:solidFill>
              <w14:srgbClr w14:val="333333"/>
            </w14:solidFill>
          </w14:textFill>
        </w:rPr>
        <w:t xml:space="preserve">Please also include a short recounting of your thesis and topic at the beginning. </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w:t>
      </w:r>
      <w:r>
        <w:rPr>
          <w:rStyle w:val="None"/>
          <w:rFonts w:ascii="Times New Roman" w:hAnsi="Times New Roman"/>
          <w:outline w:val="0"/>
          <w:color w:val="333333"/>
          <w:u w:color="333333"/>
          <w:shd w:val="clear" w:color="auto" w:fill="ffffff"/>
          <w:rtl w:val="0"/>
          <w:lang w:val="en-US"/>
          <w14:textFill>
            <w14:solidFill>
              <w14:srgbClr w14:val="333333"/>
            </w14:solidFill>
          </w14:textFill>
        </w:rPr>
        <w:t xml:space="preserve">Your outline should also follow conventional outline order: </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w:t>
      </w:r>
      <w:r>
        <w:rPr>
          <w:rStyle w:val="None"/>
          <w:rFonts w:ascii="Times New Roman" w:hAnsi="Times New Roman"/>
          <w:outline w:val="0"/>
          <w:color w:val="333333"/>
          <w:u w:color="333333"/>
          <w:shd w:val="clear" w:color="auto" w:fill="ffffff"/>
          <w:rtl w:val="0"/>
          <w:lang w:val="en-US"/>
          <w14:textFill>
            <w14:solidFill>
              <w14:srgbClr w14:val="333333"/>
            </w14:solidFill>
          </w14:textFill>
        </w:rPr>
        <w:t>Roman numerals, followed by capital letters at the next level of detail, followed by arabic numerals, etc.</w:t>
      </w:r>
    </w:p>
    <w:p>
      <w:pPr>
        <w:pStyle w:val="Default"/>
        <w:spacing w:before="0" w:after="480" w:line="240" w:lineRule="auto"/>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By November 12th, you must e-mail me another revised draft of your outline.</w:t>
      </w:r>
    </w:p>
    <w:p>
      <w:pPr>
        <w:pStyle w:val="Default"/>
        <w:spacing w:before="0" w:after="480" w:line="240" w:lineRule="auto"/>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By November 17th, you must complete a draft of the research paper.</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It must be a</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w:t>
      </w: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minimum</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w:t>
      </w:r>
      <w:r>
        <w:rPr>
          <w:rStyle w:val="None"/>
          <w:rFonts w:ascii="Times New Roman" w:hAnsi="Times New Roman"/>
          <w:outline w:val="0"/>
          <w:color w:val="333333"/>
          <w:u w:color="333333"/>
          <w:shd w:val="clear" w:color="auto" w:fill="ffffff"/>
          <w:rtl w:val="0"/>
          <w:lang w:val="en-US"/>
          <w14:textFill>
            <w14:solidFill>
              <w14:srgbClr w14:val="333333"/>
            </w14:solidFill>
          </w14:textFill>
        </w:rPr>
        <w:t>of ten pages long, double-spaced.</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[However, I strongly encourage you to make it the whole twenty.</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The more critiquing I can do in advance, the better your final paper is likely to be.]</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Complete and accurate footnotes and (a non-annotated) bibliography are REQUIRED (otherwise I will have no way to judge the quality of your research).</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You will e-mail me a copy as attachment and bring three paper copies to class.</w:t>
      </w:r>
    </w:p>
    <w:p>
      <w:pPr>
        <w:pStyle w:val="Default"/>
        <w:spacing w:before="0" w:after="480" w:line="240" w:lineRule="auto"/>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A copy of your final paper is due via Slack at the beginning final exam period.</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It must include footnotes in the Turabian format and</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w:t>
      </w:r>
      <w:r>
        <w:rPr>
          <w:rStyle w:val="None"/>
          <w:rFonts w:ascii="Times New Roman" w:hAnsi="Times New Roman"/>
          <w:outline w:val="0"/>
          <w:color w:val="333333"/>
          <w:u w:color="333333"/>
          <w:shd w:val="clear" w:color="auto" w:fill="ffffff"/>
          <w:rtl w:val="0"/>
          <w:lang w:val="en-US"/>
          <w14:textFill>
            <w14:solidFill>
              <w14:srgbClr w14:val="333333"/>
            </w14:solidFill>
          </w14:textFill>
        </w:rPr>
        <w:t>an annotated bibliography</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w:t>
      </w:r>
      <w:r>
        <w:rPr>
          <w:rStyle w:val="None"/>
          <w:rFonts w:ascii="Times New Roman" w:hAnsi="Times New Roman"/>
          <w:outline w:val="0"/>
          <w:color w:val="333333"/>
          <w:u w:color="333333"/>
          <w:shd w:val="clear" w:color="auto" w:fill="ffffff"/>
          <w:rtl w:val="0"/>
          <w:lang w:val="en-US"/>
          <w14:textFill>
            <w14:solidFill>
              <w14:srgbClr w14:val="333333"/>
            </w14:solidFill>
          </w14:textFill>
        </w:rPr>
        <w:t>which has a brief paragraph that describes how you used each source in your research.</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[For primary sources, you can use a single paragraph for each type of source.</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For secondary sources I want one paragraph per book.]</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Failure to adequately document your sources will result in me failing to accept the paper.  For a refresher on the guidelines for the Turabian format, click</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w:t>
      </w:r>
      <w:r>
        <w:rPr>
          <w:rStyle w:val="Hyperlink.1"/>
        </w:rPr>
        <w:fldChar w:fldCharType="begin" w:fldLock="0"/>
      </w:r>
      <w:r>
        <w:rPr>
          <w:rStyle w:val="Hyperlink.1"/>
        </w:rPr>
        <w:instrText xml:space="preserve"> HYPERLINK "http://writing.wisc.edu/Handbook/DocChicago.html"</w:instrText>
      </w:r>
      <w:r>
        <w:rPr>
          <w:rStyle w:val="Hyperlink.1"/>
        </w:rPr>
        <w:fldChar w:fldCharType="separate" w:fldLock="0"/>
      </w:r>
      <w:r>
        <w:rPr>
          <w:rStyle w:val="Hyperlink.1"/>
          <w:rtl w:val="0"/>
          <w:lang w:val="en-US"/>
        </w:rPr>
        <w:t>here</w:t>
      </w:r>
      <w:r>
        <w:rPr/>
        <w:fldChar w:fldCharType="end" w:fldLock="0"/>
      </w:r>
      <w:r>
        <w:rPr>
          <w:rStyle w:val="None"/>
          <w:rFonts w:ascii="Times New Roman" w:hAnsi="Times New Roman"/>
          <w:outline w:val="0"/>
          <w:color w:val="333333"/>
          <w:u w:color="333333"/>
          <w:shd w:val="clear" w:color="auto" w:fill="ffffff"/>
          <w:rtl w:val="0"/>
          <w:lang w:val="en-US"/>
          <w14:textFill>
            <w14:solidFill>
              <w14:srgbClr w14:val="333333"/>
            </w14:solidFill>
          </w14:textFill>
        </w:rPr>
        <w:t>.</w:t>
      </w:r>
    </w:p>
    <w:p>
      <w:pPr>
        <w:pStyle w:val="Default"/>
        <w:spacing w:before="0" w:after="480" w:line="240" w:lineRule="auto"/>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 xml:space="preserve">Failure to keep up with the preliminary stages of this assignment may result in my failing you on this assignment before the final product is even done. </w:t>
      </w:r>
      <w:r>
        <w:rPr>
          <w:rStyle w:val="None"/>
          <w:rFonts w:ascii="Times New Roman" w:hAnsi="Times New Roman" w:hint="default"/>
          <w:b w:val="1"/>
          <w:bCs w:val="1"/>
          <w:outline w:val="0"/>
          <w:color w:val="333333"/>
          <w:u w:color="333333"/>
          <w:shd w:val="clear" w:color="auto" w:fill="ffffff"/>
          <w:rtl w:val="0"/>
          <w:lang w:val="en-US"/>
          <w14:textFill>
            <w14:solidFill>
              <w14:srgbClr w14:val="333333"/>
            </w14:solidFill>
          </w14:textFill>
        </w:rPr>
        <w:t> </w:t>
      </w:r>
      <w:r>
        <w:rPr>
          <w:rStyle w:val="None"/>
          <w:rFonts w:ascii="Times New Roman" w:hAnsi="Times New Roman"/>
          <w:outline w:val="0"/>
          <w:color w:val="333333"/>
          <w:u w:color="333333"/>
          <w:shd w:val="clear" w:color="auto" w:fill="ffffff"/>
          <w:rtl w:val="0"/>
          <w:lang w:val="en-US"/>
          <w14:textFill>
            <w14:solidFill>
              <w14:srgbClr w14:val="333333"/>
            </w14:solidFill>
          </w14:textFill>
        </w:rPr>
        <w:t>As you have to pass the paper in order to pass the course, that means that you better keep up with all the preliminary stages of this assignment.  While I recognize that life can be hard and you have a lot of things to balance, making it through these preliminary stages isn</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w:t>
      </w:r>
      <w:r>
        <w:rPr>
          <w:rStyle w:val="None"/>
          <w:rFonts w:ascii="Times New Roman" w:hAnsi="Times New Roman"/>
          <w:outline w:val="0"/>
          <w:color w:val="333333"/>
          <w:u w:color="333333"/>
          <w:shd w:val="clear" w:color="auto" w:fill="ffffff"/>
          <w:rtl w:val="0"/>
          <w:lang w:val="en-US"/>
          <w14:textFill>
            <w14:solidFill>
              <w14:srgbClr w14:val="333333"/>
            </w14:solidFill>
          </w14:textFill>
        </w:rPr>
        <w:t>t that hard.  [Even on those hard deadlines, I will cut you some slack as long as you don</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w:t>
      </w:r>
      <w:r>
        <w:rPr>
          <w:rStyle w:val="None"/>
          <w:rFonts w:ascii="Times New Roman" w:hAnsi="Times New Roman"/>
          <w:outline w:val="0"/>
          <w:color w:val="333333"/>
          <w:u w:color="333333"/>
          <w:shd w:val="clear" w:color="auto" w:fill="ffffff"/>
          <w:rtl w:val="0"/>
          <w:lang w:val="en-US"/>
          <w14:textFill>
            <w14:solidFill>
              <w14:srgbClr w14:val="333333"/>
            </w14:solidFill>
          </w14:textFill>
        </w:rPr>
        <w:t xml:space="preserve">t spring it on me at the last minute or (worse) after the deadline is passed.]. </w:t>
      </w:r>
    </w:p>
    <w:p>
      <w:pPr>
        <w:pStyle w:val="Default"/>
        <w:spacing w:before="0" w:after="480" w:line="240" w:lineRule="auto"/>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Other Assignments and Grading</w:t>
      </w:r>
    </w:p>
    <w:p>
      <w:pPr>
        <w:pStyle w:val="Default"/>
        <w:spacing w:before="0" w:after="240" w:line="240" w:lineRule="auto"/>
        <w:rPr>
          <w:rStyle w:val="None"/>
          <w:rFonts w:ascii="Times Roman" w:cs="Times Roman" w:hAnsi="Times Roman" w:eastAsia="Times Roman"/>
        </w:rPr>
      </w:pPr>
      <w:r>
        <w:rPr>
          <w:rStyle w:val="None"/>
          <w:rFonts w:ascii="Times Roman" w:hAnsi="Times Roman"/>
          <w:rtl w:val="0"/>
          <w:lang w:val="en-US"/>
        </w:rPr>
        <w:t>The Point Paragraph assignments are associated with any of the assigned readings.</w:t>
      </w:r>
      <w:r>
        <w:rPr>
          <w:rStyle w:val="None"/>
          <w:rFonts w:ascii="Times Roman" w:hAnsi="Times Roman" w:hint="default"/>
          <w:rtl w:val="0"/>
          <w:lang w:val="en-US"/>
        </w:rPr>
        <w:t xml:space="preserve">  </w:t>
      </w:r>
      <w:r>
        <w:rPr>
          <w:rStyle w:val="None"/>
          <w:rFonts w:ascii="Times Roman" w:hAnsi="Times Roman"/>
          <w:rtl w:val="0"/>
          <w:lang w:val="en-US"/>
        </w:rPr>
        <w:t>You will be required to complete one point paragraph for each weekly set of readings.  It is due at the start of the class period where the reading is listed (especially when we are not meeting in person or on Zoom that day).  These point paragraphs will be starting point of the online reading discussions, that will continue until the next content section begins.</w:t>
      </w:r>
    </w:p>
    <w:p>
      <w:pPr>
        <w:pStyle w:val="Default"/>
        <w:spacing w:before="0" w:after="240" w:line="240" w:lineRule="auto"/>
        <w:rPr>
          <w:rStyle w:val="None"/>
          <w:rFonts w:ascii="Times Roman" w:cs="Times Roman" w:hAnsi="Times Roman" w:eastAsia="Times Roman"/>
        </w:rPr>
      </w:pPr>
      <w:r>
        <w:rPr>
          <w:rStyle w:val="None"/>
          <w:rFonts w:ascii="Times Roman" w:hAnsi="Times Roman"/>
          <w:rtl w:val="0"/>
          <w:lang w:val="pt-PT"/>
        </w:rPr>
        <w:t xml:space="preserve">A </w:t>
      </w:r>
      <w:r>
        <w:rPr>
          <w:rStyle w:val="None"/>
          <w:rFonts w:ascii="Times Roman" w:hAnsi="Times Roman"/>
          <w:rtl w:val="0"/>
          <w:lang w:val="en-US"/>
        </w:rPr>
        <w:t>Point Paragraph in response to a secondary source has three components: 1) a "They say" statement describing a point the book's author makes that is worthy of discussion. 2) An "I say" statement which responds to the book author's statement</w:t>
      </w:r>
      <w:r>
        <w:rPr>
          <w:rStyle w:val="None"/>
          <w:rFonts w:ascii="Times Roman" w:hAnsi="Times Roman" w:hint="default"/>
          <w:rtl w:val="0"/>
          <w:lang w:val="en-US"/>
        </w:rPr>
        <w:t>  </w:t>
      </w:r>
      <w:r>
        <w:rPr>
          <w:rStyle w:val="None"/>
          <w:rFonts w:ascii="Times Roman" w:hAnsi="Times Roman"/>
          <w:rtl w:val="0"/>
          <w:lang w:val="en-US"/>
        </w:rPr>
        <w:t>and 3) An explanation of your point and evidence for that position.</w:t>
      </w:r>
      <w:r>
        <w:rPr>
          <w:rStyle w:val="None"/>
          <w:rFonts w:ascii="Times Roman" w:hAnsi="Times Roman" w:hint="default"/>
          <w:rtl w:val="0"/>
          <w:lang w:val="en-US"/>
        </w:rPr>
        <w:t xml:space="preserve">  </w:t>
      </w:r>
      <w:r>
        <w:rPr>
          <w:rStyle w:val="None"/>
          <w:rFonts w:ascii="Times Roman" w:hAnsi="Times Roman"/>
          <w:rtl w:val="0"/>
          <w:lang w:val="en-US"/>
        </w:rPr>
        <w:t xml:space="preserve">You are essentially looking for points of disagreement (or at least differences in emphasis) between you and the books author, which you think will foster good class discussion.  A Point Paragraph in response to a primary source should react to information contained in the source and try to tie that source into the theme of the course for that week (or any other week if there is no obvious connection).  </w:t>
      </w:r>
    </w:p>
    <w:p>
      <w:pPr>
        <w:pStyle w:val="Default"/>
        <w:spacing w:before="0" w:after="240" w:line="240" w:lineRule="auto"/>
        <w:rPr>
          <w:rStyle w:val="None"/>
          <w:rFonts w:ascii="Times Roman" w:cs="Times Roman" w:hAnsi="Times Roman" w:eastAsia="Times Roman"/>
        </w:rPr>
      </w:pPr>
      <w:r>
        <w:rPr>
          <w:rStyle w:val="None"/>
          <w:rFonts w:ascii="Times Roman" w:hAnsi="Times Roman"/>
          <w:rtl w:val="0"/>
          <w:lang w:val="en-US"/>
        </w:rPr>
        <w:t>The final result should be between 250 and 400 words.</w:t>
      </w:r>
      <w:r>
        <w:rPr>
          <w:rStyle w:val="None"/>
          <w:rFonts w:ascii="Times Roman" w:hAnsi="Times Roman" w:hint="default"/>
          <w:rtl w:val="0"/>
          <w:lang w:val="en-US"/>
        </w:rPr>
        <w:t xml:space="preserve">  </w:t>
      </w:r>
      <w:r>
        <w:rPr>
          <w:rStyle w:val="None"/>
          <w:rFonts w:ascii="Times Roman" w:hAnsi="Times Roman"/>
          <w:rtl w:val="0"/>
          <w:lang w:val="en-US"/>
        </w:rPr>
        <w:t>Point paragraphs should be posted in the appropriate slack channel for that week by the start of whichever class period the reading is listed.  These paragraphs will form the basis of the online discussion for that week.  To finish the assignment, each student should generate at least one question in a reply to another student</w:t>
      </w:r>
      <w:r>
        <w:rPr>
          <w:rStyle w:val="None"/>
          <w:rFonts w:ascii="Times Roman" w:hAnsi="Times Roman" w:hint="default"/>
          <w:rtl w:val="0"/>
          <w:lang w:val="en-US"/>
        </w:rPr>
        <w:t>’</w:t>
      </w:r>
      <w:r>
        <w:rPr>
          <w:rStyle w:val="None"/>
          <w:rFonts w:ascii="Times Roman" w:hAnsi="Times Roman"/>
          <w:rtl w:val="0"/>
          <w:lang w:val="en-US"/>
        </w:rPr>
        <w:t>s point paragraph.  That online discussion will last until the next class discussion begins in the next Slack channel.</w:t>
      </w:r>
    </w:p>
    <w:p>
      <w:pPr>
        <w:pStyle w:val="Default"/>
        <w:spacing w:before="0" w:after="240" w:line="240" w:lineRule="auto"/>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Roman" w:hAnsi="Times Roman"/>
          <w:rtl w:val="0"/>
          <w:lang w:val="en-US"/>
        </w:rPr>
        <w:t>Grading on the Point Paragraphs will be A/C/F.</w:t>
      </w:r>
      <w:r>
        <w:rPr>
          <w:rStyle w:val="None"/>
          <w:rFonts w:ascii="Times Roman" w:hAnsi="Times Roman" w:hint="default"/>
          <w:rtl w:val="0"/>
          <w:lang w:val="en-US"/>
        </w:rPr>
        <w:t xml:space="preserve">  </w:t>
      </w:r>
      <w:r>
        <w:rPr>
          <w:rStyle w:val="None"/>
          <w:rFonts w:ascii="Times Roman" w:hAnsi="Times Roman"/>
          <w:rtl w:val="0"/>
          <w:lang w:val="en-US"/>
        </w:rPr>
        <w:t>A = Thoughtful work.</w:t>
      </w:r>
      <w:r>
        <w:rPr>
          <w:rStyle w:val="None"/>
          <w:rFonts w:ascii="Times Roman" w:hAnsi="Times Roman" w:hint="default"/>
          <w:rtl w:val="0"/>
          <w:lang w:val="en-US"/>
        </w:rPr>
        <w:t xml:space="preserve">  </w:t>
      </w:r>
      <w:r>
        <w:rPr>
          <w:rStyle w:val="None"/>
          <w:rFonts w:ascii="Times Roman" w:hAnsi="Times Roman"/>
          <w:rtl w:val="0"/>
          <w:lang w:val="en-US"/>
        </w:rPr>
        <w:t>C = minimal or confusing effort, but attempted.</w:t>
      </w:r>
      <w:r>
        <w:rPr>
          <w:rStyle w:val="None"/>
          <w:rFonts w:ascii="Times Roman" w:hAnsi="Times Roman" w:hint="default"/>
          <w:rtl w:val="0"/>
          <w:lang w:val="en-US"/>
        </w:rPr>
        <w:t xml:space="preserve">  </w:t>
      </w:r>
      <w:r>
        <w:rPr>
          <w:rStyle w:val="None"/>
          <w:rFonts w:ascii="Times Roman" w:hAnsi="Times Roman"/>
          <w:rtl w:val="0"/>
          <w:lang w:val="en-US"/>
        </w:rPr>
        <w:t>F = No paragraph or the paragraph demonstrates little or no understanding of the book.  If you</w:t>
      </w:r>
      <w:r>
        <w:rPr>
          <w:rStyle w:val="None"/>
          <w:rFonts w:ascii="Times Roman" w:hAnsi="Times Roman" w:hint="default"/>
          <w:rtl w:val="0"/>
          <w:lang w:val="en-US"/>
        </w:rPr>
        <w:t>’</w:t>
      </w:r>
      <w:r>
        <w:rPr>
          <w:rStyle w:val="None"/>
          <w:rFonts w:ascii="Times Roman" w:hAnsi="Times Roman"/>
          <w:rtl w:val="0"/>
          <w:lang w:val="en-US"/>
        </w:rPr>
        <w:t xml:space="preserve">re getting lower than an </w:t>
      </w:r>
      <w:r>
        <w:rPr>
          <w:rStyle w:val="None"/>
          <w:rFonts w:ascii="Times Roman" w:hAnsi="Times Roman" w:hint="default"/>
          <w:rtl w:val="0"/>
          <w:lang w:val="en-US"/>
        </w:rPr>
        <w:t>“</w:t>
      </w:r>
      <w:r>
        <w:rPr>
          <w:rStyle w:val="None"/>
          <w:rFonts w:ascii="Times Roman" w:hAnsi="Times Roman"/>
          <w:rtl w:val="0"/>
          <w:lang w:val="en-US"/>
        </w:rPr>
        <w:t>A,</w:t>
      </w:r>
      <w:r>
        <w:rPr>
          <w:rStyle w:val="None"/>
          <w:rFonts w:ascii="Times Roman" w:hAnsi="Times Roman" w:hint="default"/>
          <w:rtl w:val="0"/>
          <w:lang w:val="en-US"/>
        </w:rPr>
        <w:t xml:space="preserve">” </w:t>
      </w:r>
      <w:r>
        <w:rPr>
          <w:rStyle w:val="None"/>
          <w:rFonts w:ascii="Times Roman" w:hAnsi="Times Roman"/>
          <w:rtl w:val="0"/>
          <w:lang w:val="en-US"/>
        </w:rPr>
        <w:t>you</w:t>
      </w:r>
      <w:r>
        <w:rPr>
          <w:rStyle w:val="None"/>
          <w:rFonts w:ascii="Times Roman" w:hAnsi="Times Roman" w:hint="default"/>
          <w:rtl w:val="0"/>
          <w:lang w:val="en-US"/>
        </w:rPr>
        <w:t>’</w:t>
      </w:r>
      <w:r>
        <w:rPr>
          <w:rStyle w:val="None"/>
          <w:rFonts w:ascii="Times Roman" w:hAnsi="Times Roman"/>
          <w:rtl w:val="0"/>
          <w:lang w:val="en-US"/>
        </w:rPr>
        <w:t>ll hear from me via Slack DM.  If you don</w:t>
      </w:r>
      <w:r>
        <w:rPr>
          <w:rStyle w:val="None"/>
          <w:rFonts w:ascii="Times Roman" w:hAnsi="Times Roman" w:hint="default"/>
          <w:rtl w:val="0"/>
          <w:lang w:val="en-US"/>
        </w:rPr>
        <w:t>’</w:t>
      </w:r>
      <w:r>
        <w:rPr>
          <w:rStyle w:val="None"/>
          <w:rFonts w:ascii="Times Roman" w:hAnsi="Times Roman"/>
          <w:rtl w:val="0"/>
          <w:lang w:val="en-US"/>
        </w:rPr>
        <w:t xml:space="preserve">t, assume an </w:t>
      </w:r>
      <w:r>
        <w:rPr>
          <w:rStyle w:val="None"/>
          <w:rFonts w:ascii="Times Roman" w:hAnsi="Times Roman" w:hint="default"/>
          <w:rtl w:val="0"/>
          <w:lang w:val="en-US"/>
        </w:rPr>
        <w:t>“</w:t>
      </w:r>
      <w:r>
        <w:rPr>
          <w:rStyle w:val="None"/>
          <w:rFonts w:ascii="Times Roman" w:hAnsi="Times Roman"/>
          <w:rtl w:val="0"/>
          <w:lang w:val="en-US"/>
        </w:rPr>
        <w:t>A.</w:t>
      </w:r>
      <w:r>
        <w:rPr>
          <w:rStyle w:val="None"/>
          <w:rFonts w:ascii="Times Roman" w:hAnsi="Times Roman" w:hint="default"/>
          <w:rtl w:val="0"/>
          <w:lang w:val="en-US"/>
        </w:rPr>
        <w:t>”</w:t>
      </w:r>
    </w:p>
    <w:p>
      <w:pPr>
        <w:pStyle w:val="Default"/>
        <w:spacing w:before="0" w:after="480" w:line="240" w:lineRule="auto"/>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By October 29th, you will complete a 4-6 page, double-spaced paper about a long (at least five lines) footnote which references sources that are accessible to you.</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[You can also examine multiple footnotes from the same paragraph if that adds up to five lines.]</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You may select the footnote from one of the secondary sources that you have acquired for your research or from the Carroll, Horowitz, Leonard or Smith books.</w:t>
      </w:r>
    </w:p>
    <w:p>
      <w:pPr>
        <w:pStyle w:val="Default"/>
        <w:spacing w:before="0" w:after="480" w:line="240" w:lineRule="auto"/>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Begin the paper by reproducing the text that the footnote refers to and the text of the footnote in full.</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[That means the part in the text and the part that</w:t>
      </w:r>
      <w:r>
        <w:rPr>
          <w:rStyle w:val="None"/>
          <w:rFonts w:ascii="Arial Unicode MS" w:hAnsi="Arial Unicode MS" w:hint="default"/>
          <w:outline w:val="0"/>
          <w:color w:val="333333"/>
          <w:u w:color="333333"/>
          <w:shd w:val="clear" w:color="auto" w:fill="ffffff"/>
          <w:rtl w:val="0"/>
          <w:lang w:val="en-US"/>
          <w14:textFill>
            <w14:solidFill>
              <w14:srgbClr w14:val="333333"/>
            </w14:solidFill>
          </w14:textFill>
        </w:rPr>
        <w:t>’</w:t>
      </w:r>
      <w:r>
        <w:rPr>
          <w:rStyle w:val="None"/>
          <w:rFonts w:ascii="Times New Roman" w:hAnsi="Times New Roman"/>
          <w:outline w:val="0"/>
          <w:color w:val="333333"/>
          <w:u w:color="333333"/>
          <w:shd w:val="clear" w:color="auto" w:fill="ffffff"/>
          <w:rtl w:val="0"/>
          <w:lang w:val="en-US"/>
          <w14:textFill>
            <w14:solidFill>
              <w14:srgbClr w14:val="333333"/>
            </w14:solidFill>
          </w14:textFill>
        </w:rPr>
        <w:t>s at the bottom or the end of the chapter.]</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Then excerpt the text that the footnote refers to.</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This will make a total of three introductory paragraphs:</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two pieces of text and one footnote.</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w:t>
      </w: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The best footnotes to use for this assignments will have narrative text in them as these footnotes offer more of the author</w:t>
      </w:r>
      <w:r>
        <w:rPr>
          <w:rStyle w:val="None"/>
          <w:rFonts w:ascii="Arial Unicode MS" w:hAnsi="Arial Unicode MS" w:hint="default"/>
          <w:outline w:val="0"/>
          <w:color w:val="333333"/>
          <w:u w:color="333333"/>
          <w:shd w:val="clear" w:color="auto" w:fill="ffffff"/>
          <w:rtl w:val="0"/>
          <w:lang w:val="en-US"/>
          <w14:textFill>
            <w14:solidFill>
              <w14:srgbClr w14:val="333333"/>
            </w14:solidFill>
          </w14:textFill>
        </w:rPr>
        <w:t>’</w:t>
      </w: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s interpretation of the source for you to critique.</w:t>
      </w:r>
      <w:r>
        <w:rPr>
          <w:rStyle w:val="None"/>
          <w:rFonts w:ascii="Times New Roman" w:hAnsi="Times New Roman" w:hint="default"/>
          <w:b w:val="1"/>
          <w:bCs w:val="1"/>
          <w:outline w:val="0"/>
          <w:color w:val="333333"/>
          <w:u w:color="333333"/>
          <w:shd w:val="clear" w:color="auto" w:fill="ffffff"/>
          <w:rtl w:val="0"/>
          <w:lang w:val="en-US"/>
          <w14:textFill>
            <w14:solidFill>
              <w14:srgbClr w14:val="333333"/>
            </w14:solidFill>
          </w14:textFill>
        </w:rPr>
        <w:t> </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w:t>
      </w:r>
      <w:r>
        <w:rPr>
          <w:rStyle w:val="None"/>
          <w:rFonts w:ascii="Times New Roman" w:hAnsi="Times New Roman"/>
          <w:outline w:val="0"/>
          <w:color w:val="333333"/>
          <w:u w:color="333333"/>
          <w:shd w:val="clear" w:color="auto" w:fill="ffffff"/>
          <w:rtl w:val="0"/>
          <w:lang w:val="en-US"/>
          <w14:textFill>
            <w14:solidFill>
              <w14:srgbClr w14:val="333333"/>
            </w14:solidFill>
          </w14:textFill>
        </w:rPr>
        <w:t>We will discuss your quote selection in class on October 14th.</w:t>
      </w:r>
    </w:p>
    <w:p>
      <w:pPr>
        <w:pStyle w:val="Default"/>
        <w:spacing w:before="0" w:after="480" w:line="240" w:lineRule="auto"/>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Approach this paper like you</w:t>
      </w:r>
      <w:r>
        <w:rPr>
          <w:rStyle w:val="None"/>
          <w:rFonts w:ascii="Arial Unicode MS" w:hAnsi="Arial Unicode MS" w:hint="default"/>
          <w:outline w:val="0"/>
          <w:color w:val="333333"/>
          <w:u w:color="333333"/>
          <w:shd w:val="clear" w:color="auto" w:fill="ffffff"/>
          <w:rtl w:val="0"/>
          <w:lang w:val="en-US"/>
          <w14:textFill>
            <w14:solidFill>
              <w14:srgbClr w14:val="333333"/>
            </w14:solidFill>
          </w14:textFill>
        </w:rPr>
        <w:t>’</w:t>
      </w:r>
      <w:r>
        <w:rPr>
          <w:rStyle w:val="None"/>
          <w:rFonts w:ascii="Times New Roman" w:hAnsi="Times New Roman"/>
          <w:outline w:val="0"/>
          <w:color w:val="333333"/>
          <w:u w:color="333333"/>
          <w:shd w:val="clear" w:color="auto" w:fill="ffffff"/>
          <w:rtl w:val="0"/>
          <w:lang w:val="en-US"/>
          <w14:textFill>
            <w14:solidFill>
              <w14:srgbClr w14:val="333333"/>
            </w14:solidFill>
          </w14:textFill>
        </w:rPr>
        <w:t>re peeling an onion.</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Begin with the context in which the quoting passage appears.</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Then explain the interpretation in the secondary source where you got the passage.</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Then examine how that compares with the sources it cites.</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Look for discrepancies and comment on their legitimacy.</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Spend your time on the mechanics of quoting, not the merits of the argument itself.</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Illustrates how one source builds on the other, taking the argument in directions that the original author might not have been able to anticipate.</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In short, this should be a paper about the research process, not the history of food.</w:t>
      </w:r>
    </w:p>
    <w:p>
      <w:pPr>
        <w:pStyle w:val="Default"/>
        <w:spacing w:before="0" w:after="480" w:line="240" w:lineRule="auto"/>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You must be able to find and analyze</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w:t>
      </w: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ALL</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w:t>
      </w:r>
      <w:r>
        <w:rPr>
          <w:rStyle w:val="None"/>
          <w:rFonts w:ascii="Times New Roman" w:hAnsi="Times New Roman"/>
          <w:outline w:val="0"/>
          <w:color w:val="333333"/>
          <w:u w:color="333333"/>
          <w:shd w:val="clear" w:color="auto" w:fill="ffffff"/>
          <w:rtl w:val="0"/>
          <w:lang w:val="en-US"/>
          <w14:textFill>
            <w14:solidFill>
              <w14:srgbClr w14:val="333333"/>
            </w14:solidFill>
          </w14:textFill>
        </w:rPr>
        <w:t>the original sources cited in the original footnote paragraph or you can</w:t>
      </w:r>
      <w:r>
        <w:rPr>
          <w:rStyle w:val="None"/>
          <w:rFonts w:ascii="Arial Unicode MS" w:hAnsi="Arial Unicode MS" w:hint="default"/>
          <w:outline w:val="0"/>
          <w:color w:val="333333"/>
          <w:u w:color="333333"/>
          <w:shd w:val="clear" w:color="auto" w:fill="ffffff"/>
          <w:rtl w:val="0"/>
          <w:lang w:val="en-US"/>
          <w14:textFill>
            <w14:solidFill>
              <w14:srgbClr w14:val="333333"/>
            </w14:solidFill>
          </w14:textFill>
        </w:rPr>
        <w:t>’</w:t>
      </w:r>
      <w:r>
        <w:rPr>
          <w:rStyle w:val="None"/>
          <w:rFonts w:ascii="Times New Roman" w:hAnsi="Times New Roman"/>
          <w:outline w:val="0"/>
          <w:color w:val="333333"/>
          <w:u w:color="333333"/>
          <w:shd w:val="clear" w:color="auto" w:fill="ffffff"/>
          <w:rtl w:val="0"/>
          <w:lang w:val="en-US"/>
          <w14:textFill>
            <w14:solidFill>
              <w14:srgbClr w14:val="333333"/>
            </w14:solidFill>
          </w14:textFill>
        </w:rPr>
        <w:t>t examine it.</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The point of this assignment is to assess the accuracy of the author</w:t>
      </w:r>
      <w:r>
        <w:rPr>
          <w:rStyle w:val="None"/>
          <w:rFonts w:ascii="Arial Unicode MS" w:hAnsi="Arial Unicode MS" w:hint="default"/>
          <w:outline w:val="0"/>
          <w:color w:val="333333"/>
          <w:u w:color="333333"/>
          <w:shd w:val="clear" w:color="auto" w:fill="ffffff"/>
          <w:rtl w:val="0"/>
          <w:lang w:val="en-US"/>
          <w14:textFill>
            <w14:solidFill>
              <w14:srgbClr w14:val="333333"/>
            </w14:solidFill>
          </w14:textFill>
        </w:rPr>
        <w:t>’</w:t>
      </w:r>
      <w:r>
        <w:rPr>
          <w:rStyle w:val="None"/>
          <w:rFonts w:ascii="Times New Roman" w:hAnsi="Times New Roman"/>
          <w:outline w:val="0"/>
          <w:color w:val="333333"/>
          <w:u w:color="333333"/>
          <w:shd w:val="clear" w:color="auto" w:fill="ffffff"/>
          <w:rtl w:val="0"/>
          <w:lang w:val="en-US"/>
          <w14:textFill>
            <w14:solidFill>
              <w14:srgbClr w14:val="333333"/>
            </w14:solidFill>
          </w14:textFill>
        </w:rPr>
        <w:t>s interpretation of the sources.</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Do the sources support the point made?</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Are cited passages taken in or out of context?</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Is the secondary material germane to the issue at hand?</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A draft is not required for this paper, but I</w:t>
      </w:r>
      <w:r>
        <w:rPr>
          <w:rStyle w:val="None"/>
          <w:rFonts w:ascii="Arial Unicode MS" w:hAnsi="Arial Unicode MS" w:hint="default"/>
          <w:outline w:val="0"/>
          <w:color w:val="333333"/>
          <w:u w:color="333333"/>
          <w:shd w:val="clear" w:color="auto" w:fill="ffffff"/>
          <w:rtl w:val="0"/>
          <w:lang w:val="en-US"/>
          <w14:textFill>
            <w14:solidFill>
              <w14:srgbClr w14:val="333333"/>
            </w14:solidFill>
          </w14:textFill>
        </w:rPr>
        <w:t>’</w:t>
      </w:r>
      <w:r>
        <w:rPr>
          <w:rStyle w:val="None"/>
          <w:rFonts w:ascii="Times New Roman" w:hAnsi="Times New Roman"/>
          <w:outline w:val="0"/>
          <w:color w:val="333333"/>
          <w:u w:color="333333"/>
          <w:shd w:val="clear" w:color="auto" w:fill="ffffff"/>
          <w:rtl w:val="0"/>
          <w:lang w:val="en-US"/>
          <w14:textFill>
            <w14:solidFill>
              <w14:srgbClr w14:val="333333"/>
            </w14:solidFill>
          </w14:textFill>
        </w:rPr>
        <w:t xml:space="preserve">ll try to read what you have when you have it if you e-mail it to me. </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w:t>
      </w:r>
      <w:r>
        <w:rPr>
          <w:rStyle w:val="None"/>
          <w:rFonts w:ascii="Times New Roman" w:hAnsi="Times New Roman"/>
          <w:outline w:val="0"/>
          <w:color w:val="333333"/>
          <w:u w:color="333333"/>
          <w:shd w:val="clear" w:color="auto" w:fill="ffffff"/>
          <w:rtl w:val="0"/>
          <w:lang w:val="en-US"/>
          <w14:textFill>
            <w14:solidFill>
              <w14:srgbClr w14:val="333333"/>
            </w14:solidFill>
          </w14:textFill>
        </w:rPr>
        <w:t>Again, the final paper copy of this assignment is due in class on October 28th.  We</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w:t>
      </w:r>
      <w:r>
        <w:rPr>
          <w:rStyle w:val="None"/>
          <w:rFonts w:ascii="Times New Roman" w:hAnsi="Times New Roman"/>
          <w:outline w:val="0"/>
          <w:color w:val="333333"/>
          <w:u w:color="333333"/>
          <w:shd w:val="clear" w:color="auto" w:fill="ffffff"/>
          <w:rtl w:val="0"/>
          <w:lang w:val="en-US"/>
          <w14:textFill>
            <w14:solidFill>
              <w14:srgbClr w14:val="333333"/>
            </w14:solidFill>
          </w14:textFill>
        </w:rPr>
        <w:t>ll test that same grading with your input strategy described above for the final paper on this one after your footnote paper is turned in.</w:t>
      </w:r>
    </w:p>
    <w:p>
      <w:pPr>
        <w:pStyle w:val="Default"/>
        <w:spacing w:before="0" w:after="480" w:line="240" w:lineRule="auto"/>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Your final grade will be determined by this formula:</w:t>
      </w:r>
    </w:p>
    <w:p>
      <w:pPr>
        <w:pStyle w:val="Default"/>
        <w:numPr>
          <w:ilvl w:val="0"/>
          <w:numId w:val="2"/>
        </w:numPr>
        <w:bidi w:val="0"/>
        <w:spacing w:before="0" w:line="240" w:lineRule="auto"/>
        <w:ind w:right="0"/>
        <w:jc w:val="left"/>
        <w:rPr>
          <w:rFonts w:ascii="Times New Roman" w:hAnsi="Times New Roman"/>
          <w:outline w:val="0"/>
          <w:color w:val="333333"/>
          <w:rtl w:val="0"/>
          <w:lang w:val="en-US"/>
          <w14:textFill>
            <w14:solidFill>
              <w14:srgbClr w14:val="333333"/>
            </w14:solidFill>
          </w14:textFill>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 xml:space="preserve">30% Point Paragraphs/Class Discussion </w:t>
      </w:r>
    </w:p>
    <w:p>
      <w:pPr>
        <w:pStyle w:val="Default"/>
        <w:numPr>
          <w:ilvl w:val="0"/>
          <w:numId w:val="2"/>
        </w:numPr>
        <w:bidi w:val="0"/>
        <w:spacing w:before="0" w:line="240" w:lineRule="auto"/>
        <w:ind w:right="0"/>
        <w:jc w:val="left"/>
        <w:rPr>
          <w:rFonts w:ascii="Times New Roman" w:hAnsi="Times New Roman"/>
          <w:outline w:val="0"/>
          <w:color w:val="333333"/>
          <w:rtl w:val="0"/>
          <w:lang w:val="en-US"/>
          <w14:textFill>
            <w14:solidFill>
              <w14:srgbClr w14:val="333333"/>
            </w14:solidFill>
          </w14:textFill>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20% Footnote Paper.</w:t>
      </w:r>
    </w:p>
    <w:p>
      <w:pPr>
        <w:pStyle w:val="Default"/>
        <w:numPr>
          <w:ilvl w:val="0"/>
          <w:numId w:val="2"/>
        </w:numPr>
        <w:bidi w:val="0"/>
        <w:spacing w:before="0" w:line="240" w:lineRule="auto"/>
        <w:ind w:right="0"/>
        <w:jc w:val="left"/>
        <w:rPr>
          <w:rFonts w:ascii="Times New Roman" w:hAnsi="Times New Roman"/>
          <w:outline w:val="0"/>
          <w:color w:val="333333"/>
          <w:rtl w:val="0"/>
          <w:lang w:val="en-US"/>
          <w14:textFill>
            <w14:solidFill>
              <w14:srgbClr w14:val="333333"/>
            </w14:solidFill>
          </w14:textFill>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50% Research Paper on some aspect of food history (including the completion of all preliminary steps in a timely fashion).*</w:t>
      </w:r>
    </w:p>
    <w:p>
      <w:pPr>
        <w:pStyle w:val="Default"/>
        <w:spacing w:before="0" w:line="240" w:lineRule="auto"/>
        <w:rPr>
          <w:rStyle w:val="None"/>
          <w:rFonts w:ascii="Times New Roman" w:cs="Times New Roman" w:hAnsi="Times New Roman" w:eastAsia="Times New Roman"/>
          <w:outline w:val="0"/>
          <w:color w:val="333333"/>
          <w:u w:color="333333"/>
          <w14:textFill>
            <w14:solidFill>
              <w14:srgbClr w14:val="333333"/>
            </w14:solidFill>
          </w14:textFill>
        </w:rPr>
      </w:pPr>
    </w:p>
    <w:p>
      <w:pPr>
        <w:pStyle w:val="Default"/>
        <w:spacing w:before="0" w:after="480" w:line="240" w:lineRule="auto"/>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*A passing grade on the research paper is required to pass the course.</w:t>
      </w:r>
    </w:p>
    <w:p>
      <w:pPr>
        <w:pStyle w:val="Default"/>
        <w:spacing w:before="0" w:after="480" w:line="240" w:lineRule="auto"/>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Except for the point paragraphs, Grading will be done on an A-F scale with pluses and minuses with the exception of the exception of the final grade C- which has been banned across the University. Your final grades will be recorded the same way.</w:t>
      </w:r>
    </w:p>
    <w:p>
      <w:pPr>
        <w:pStyle w:val="Default"/>
        <w:spacing w:before="0" w:after="480" w:line="240" w:lineRule="auto"/>
        <w:rPr>
          <w:rStyle w:val="None"/>
          <w:rFonts w:ascii="Times New Roman" w:cs="Times New Roman" w:hAnsi="Times New Roman" w:eastAsia="Times New Roman"/>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one"/>
          <w:rFonts w:ascii="Times New Roman" w:hAnsi="Times New Roman"/>
          <w:rtl w:val="0"/>
          <w:lang w:val="en-US"/>
        </w:rPr>
        <w:t xml:space="preserve">I will return your papers via Slack DM with comments. You will reply to those comments on Slack within three days with a suggested grade and (more importantly) a reason for that grade, based on the answers to the following questions: </w:t>
      </w:r>
    </w:p>
    <w:p>
      <w:pPr>
        <w:pStyle w:val="Body A"/>
        <w:rPr>
          <w:rStyle w:val="None"/>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A"/>
        <w:numPr>
          <w:ilvl w:val="0"/>
          <w:numId w:val="4"/>
        </w:numPr>
        <w:bidi w:val="0"/>
        <w:ind w:right="0"/>
        <w:jc w:val="left"/>
        <w:rPr>
          <w:rtl w:val="0"/>
          <w:lang w:val="en-US"/>
        </w:rPr>
      </w:pPr>
      <w:r>
        <w:rPr>
          <w:rStyle w:val="None"/>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What did you learn about how history works by writing the essay? </w:t>
      </w:r>
    </w:p>
    <w:p>
      <w:pPr>
        <w:pStyle w:val="Body A"/>
        <w:numPr>
          <w:ilvl w:val="0"/>
          <w:numId w:val="4"/>
        </w:numPr>
        <w:bidi w:val="0"/>
        <w:ind w:right="0"/>
        <w:jc w:val="left"/>
        <w:rPr>
          <w:rtl w:val="0"/>
          <w:lang w:val="en-US"/>
        </w:rPr>
      </w:pPr>
      <w:r>
        <w:rPr>
          <w:rStyle w:val="None"/>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What did you learn about how good writing works by writing the essay? </w:t>
      </w:r>
    </w:p>
    <w:p>
      <w:pPr>
        <w:pStyle w:val="Body A"/>
        <w:numPr>
          <w:ilvl w:val="0"/>
          <w:numId w:val="4"/>
        </w:numPr>
        <w:bidi w:val="0"/>
        <w:ind w:right="0"/>
        <w:jc w:val="left"/>
        <w:rPr>
          <w:rtl w:val="0"/>
          <w:lang w:val="en-US"/>
        </w:rPr>
      </w:pPr>
      <w:r>
        <w:rPr>
          <w:rStyle w:val="None"/>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What can you point to in your essay that demonstrates the effort you put into it? </w:t>
      </w:r>
    </w:p>
    <w:p>
      <w:pPr>
        <w:pStyle w:val="Body A"/>
        <w:numPr>
          <w:ilvl w:val="0"/>
          <w:numId w:val="4"/>
        </w:numPr>
        <w:bidi w:val="0"/>
        <w:ind w:right="0"/>
        <w:jc w:val="left"/>
        <w:rPr>
          <w:rtl w:val="0"/>
          <w:lang w:val="en-US"/>
        </w:rPr>
      </w:pPr>
      <w:r>
        <w:rPr>
          <w:rStyle w:val="None"/>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How did you contribute to the classroom community while working on this assignment?</w:t>
      </w:r>
    </w:p>
    <w:p>
      <w:pPr>
        <w:pStyle w:val="Body A"/>
        <w:rPr>
          <w:rStyle w:val="None A"/>
        </w:rPr>
      </w:pPr>
      <w:r>
        <w:rPr>
          <w:rStyle w:val="None"/>
          <w:rFonts w:cs="Arial Unicode MS" w:eastAsia="Arial Unicode MS"/>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[During a global pandemic, wearing a mask while meeting indoors definitely counts as part of this category.]</w:t>
      </w:r>
    </w:p>
    <w:p>
      <w:pPr>
        <w:pStyle w:val="Body A"/>
        <w:rPr>
          <w:rStyle w:val="None"/>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A"/>
        <w:rPr>
          <w:rStyle w:val="None"/>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one"/>
          <w:rFonts w:cs="Arial Unicode MS" w:eastAsia="Arial Unicode MS"/>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I will respond to those answers with more questions or with comments and (eventually) a final grade with my reasoning for it.</w:t>
      </w:r>
    </w:p>
    <w:p>
      <w:pPr>
        <w:pStyle w:val="Body A"/>
        <w:rPr>
          <w:rStyle w:val="None"/>
          <w:outline w:val="0"/>
          <w:color w:val="333333"/>
          <w:u w:color="333333"/>
          <w:shd w:val="clear" w:color="auto" w:fill="ffffff"/>
          <w14:textFill>
            <w14:solidFill>
              <w14:srgbClr w14:val="333333"/>
            </w14:solidFill>
          </w14:textFill>
        </w:rPr>
      </w:pPr>
    </w:p>
    <w:p>
      <w:pPr>
        <w:pStyle w:val="Default"/>
        <w:spacing w:before="0" w:after="480" w:line="240" w:lineRule="auto"/>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Any form of academic dishonesty will result in a failing grade for the entire course. This includes plagiarism, the taking of words and/or ideas of another and passing them off as your own. If another person</w:t>
      </w:r>
      <w:r>
        <w:rPr>
          <w:rStyle w:val="None"/>
          <w:rFonts w:ascii="Arial Unicode MS" w:hAnsi="Arial Unicode MS" w:hint="default"/>
          <w:outline w:val="0"/>
          <w:color w:val="333333"/>
          <w:u w:color="333333"/>
          <w:shd w:val="clear" w:color="auto" w:fill="ffffff"/>
          <w:rtl w:val="0"/>
          <w:lang w:val="en-US"/>
          <w14:textFill>
            <w14:solidFill>
              <w14:srgbClr w14:val="333333"/>
            </w14:solidFill>
          </w14:textFill>
        </w:rPr>
        <w:t>’</w:t>
      </w:r>
      <w:r>
        <w:rPr>
          <w:rStyle w:val="None"/>
          <w:rFonts w:ascii="Times New Roman" w:hAnsi="Times New Roman"/>
          <w:outline w:val="0"/>
          <w:color w:val="333333"/>
          <w:u w:color="333333"/>
          <w:shd w:val="clear" w:color="auto" w:fill="ffffff"/>
          <w:rtl w:val="0"/>
          <w:lang w:val="en-US"/>
          <w14:textFill>
            <w14:solidFill>
              <w14:srgbClr w14:val="333333"/>
            </w14:solidFill>
          </w14:textFill>
        </w:rPr>
        <w:t>s work is quoted directly in a formal paper, this must be indicated with quotation marks and a citation. Paraphrased or borrowed ideas must be identified in the footnotes of the text.</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w:t>
      </w:r>
      <w:r>
        <w:rPr>
          <w:rStyle w:val="None"/>
          <w:rFonts w:ascii="Times New Roman" w:hAnsi="Times New Roman"/>
          <w:outline w:val="0"/>
          <w:color w:val="333333"/>
          <w:u w:color="333333"/>
          <w:shd w:val="clear" w:color="auto" w:fill="ffffff"/>
          <w:rtl w:val="0"/>
          <w:lang w:val="en-US"/>
          <w14:textFill>
            <w14:solidFill>
              <w14:srgbClr w14:val="333333"/>
            </w14:solidFill>
          </w14:textFill>
        </w:rPr>
        <w:t>If you do not understand this definition of plagiarism, it is</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w:t>
      </w: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your</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w:t>
      </w:r>
      <w:r>
        <w:rPr>
          <w:rStyle w:val="None"/>
          <w:rFonts w:ascii="Times New Roman" w:hAnsi="Times New Roman"/>
          <w:outline w:val="0"/>
          <w:color w:val="333333"/>
          <w:u w:color="333333"/>
          <w:shd w:val="clear" w:color="auto" w:fill="ffffff"/>
          <w:rtl w:val="0"/>
          <w:lang w:val="en-US"/>
          <w14:textFill>
            <w14:solidFill>
              <w14:srgbClr w14:val="333333"/>
            </w14:solidFill>
          </w14:textFill>
        </w:rPr>
        <w:t>responsibility to have me discuss this topic with you further.  [There is more on this subject below.]</w:t>
      </w:r>
    </w:p>
    <w:p>
      <w:pPr>
        <w:pStyle w:val="Default"/>
        <w:spacing w:before="0" w:after="480" w:line="240" w:lineRule="auto"/>
        <w:rPr>
          <w:rStyle w:val="None"/>
          <w:rFonts w:ascii="Times New Roman" w:cs="Times New Roman" w:hAnsi="Times New Roman" w:eastAsia="Times New Roman"/>
          <w:b w:val="1"/>
          <w:bCs w:val="1"/>
          <w:outline w:val="0"/>
          <w:color w:val="333333"/>
          <w:u w:color="333333"/>
          <w:shd w:val="clear" w:color="auto" w:fill="ffffff"/>
          <w14:textFill>
            <w14:solidFill>
              <w14:srgbClr w14:val="333333"/>
            </w14:solidFill>
          </w14:textFill>
        </w:rPr>
      </w:pP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Course Scheduling and Research Assignments:</w:t>
      </w:r>
    </w:p>
    <w:p>
      <w:pPr>
        <w:pStyle w:val="Default"/>
        <w:spacing w:before="0" w:after="240" w:line="240" w:lineRule="auto"/>
        <w:rPr>
          <w:rStyle w:val="None"/>
          <w:rFonts w:ascii="Times Roman" w:cs="Times Roman" w:hAnsi="Times Roman" w:eastAsia="Times Roman"/>
        </w:rPr>
      </w:pPr>
      <w:r>
        <w:rPr>
          <w:rStyle w:val="None"/>
          <w:rFonts w:ascii="Times Roman" w:hAnsi="Times Roman"/>
          <w:rtl w:val="0"/>
          <w:lang w:val="en-US"/>
        </w:rPr>
        <w:t>***Schedule is subject to change at the discretion of the professor***</w:t>
      </w:r>
    </w:p>
    <w:p>
      <w:pPr>
        <w:pStyle w:val="Default"/>
        <w:spacing w:before="0" w:after="240" w:line="240" w:lineRule="auto"/>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p>
    <w:p>
      <w:pPr>
        <w:pStyle w:val="Default"/>
        <w:spacing w:before="0" w:after="480" w:line="240" w:lineRule="auto"/>
        <w:rPr>
          <w:rStyle w:val="None"/>
          <w:rFonts w:ascii="Times New Roman" w:cs="Times New Roman" w:hAnsi="Times New Roman" w:eastAsia="Times New Roman"/>
          <w:b w:val="1"/>
          <w:bCs w:val="1"/>
          <w:outline w:val="0"/>
          <w:color w:val="333333"/>
          <w:u w:color="333333"/>
          <w:shd w:val="clear" w:color="auto" w:fill="ffffff"/>
          <w14:textFill>
            <w14:solidFill>
              <w14:srgbClr w14:val="333333"/>
            </w14:solidFill>
          </w14:textFill>
        </w:rPr>
      </w:pP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 xml:space="preserve">August 24th: </w:t>
      </w:r>
      <w:r>
        <w:rPr>
          <w:rStyle w:val="None"/>
          <w:rFonts w:ascii="Times New Roman" w:hAnsi="Times New Roman" w:hint="default"/>
          <w:b w:val="1"/>
          <w:bCs w:val="1"/>
          <w:outline w:val="0"/>
          <w:color w:val="333333"/>
          <w:u w:color="333333"/>
          <w:shd w:val="clear" w:color="auto" w:fill="ffffff"/>
          <w:rtl w:val="0"/>
          <w:lang w:val="en-US"/>
          <w14:textFill>
            <w14:solidFill>
              <w14:srgbClr w14:val="333333"/>
            </w14:solidFill>
          </w14:textFill>
        </w:rPr>
        <w:t> </w:t>
      </w: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Syllabus Review; Introduction to Food History (In Person).</w:t>
      </w:r>
    </w:p>
    <w:p>
      <w:pPr>
        <w:pStyle w:val="Default"/>
        <w:spacing w:before="0" w:after="480" w:line="240" w:lineRule="auto"/>
        <w:rPr>
          <w:rStyle w:val="None"/>
          <w:rFonts w:ascii="Times Roman" w:cs="Times Roman" w:hAnsi="Times Roman" w:eastAsia="Times Roman"/>
          <w:b w:val="1"/>
          <w:bCs w:val="1"/>
          <w:outline w:val="0"/>
          <w:color w:val="0000ee"/>
          <w:u w:val="single" w:color="0000ee"/>
          <w14:textFill>
            <w14:solidFill>
              <w14:srgbClr w14:val="0000EE"/>
            </w14:solidFill>
          </w14:textFill>
        </w:rPr>
      </w:pP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 xml:space="preserve">August 26th: </w:t>
      </w:r>
      <w:r>
        <w:rPr>
          <w:rStyle w:val="None"/>
          <w:rFonts w:ascii="Times New Roman" w:hAnsi="Times New Roman" w:hint="default"/>
          <w:b w:val="1"/>
          <w:bCs w:val="1"/>
          <w:outline w:val="0"/>
          <w:color w:val="333333"/>
          <w:u w:color="333333"/>
          <w:shd w:val="clear" w:color="auto" w:fill="ffffff"/>
          <w:rtl w:val="0"/>
          <w:lang w:val="en-US"/>
          <w14:textFill>
            <w14:solidFill>
              <w14:srgbClr w14:val="333333"/>
            </w14:solidFill>
          </w14:textFill>
        </w:rPr>
        <w:t> </w:t>
      </w:r>
      <w:r>
        <w:rPr>
          <w:rStyle w:val="None"/>
          <w:rFonts w:ascii="Times New Roman" w:hAnsi="Times New Roman"/>
          <w:b w:val="1"/>
          <w:bCs w:val="1"/>
          <w:rtl w:val="0"/>
          <w:lang w:val="en-US"/>
        </w:rPr>
        <w:t xml:space="preserve">Introduction to </w:t>
      </w:r>
      <w:r>
        <w:rPr>
          <w:rStyle w:val="Hyperlink.2"/>
        </w:rPr>
        <w:fldChar w:fldCharType="begin" w:fldLock="0"/>
      </w:r>
      <w:r>
        <w:rPr>
          <w:rStyle w:val="Hyperlink.2"/>
        </w:rPr>
        <w:instrText xml:space="preserve"> HYPERLINK "http://www.zotero.org"</w:instrText>
      </w:r>
      <w:r>
        <w:rPr>
          <w:rStyle w:val="Hyperlink.2"/>
        </w:rPr>
        <w:fldChar w:fldCharType="separate" w:fldLock="0"/>
      </w:r>
      <w:r>
        <w:rPr>
          <w:rStyle w:val="Hyperlink.2"/>
          <w:rtl w:val="0"/>
          <w:lang w:val="en-US"/>
        </w:rPr>
        <w:t>Zotero</w:t>
      </w:r>
      <w:r>
        <w:rPr/>
        <w:fldChar w:fldCharType="end" w:fldLock="0"/>
      </w:r>
      <w:r>
        <w:rPr>
          <w:rStyle w:val="None"/>
          <w:rFonts w:ascii="Times New Roman" w:hAnsi="Times New Roman"/>
          <w:b w:val="1"/>
          <w:bCs w:val="1"/>
          <w:rtl w:val="0"/>
          <w:lang w:val="en-US"/>
        </w:rPr>
        <w:t xml:space="preserve"> and </w:t>
      </w:r>
      <w:r>
        <w:rPr>
          <w:rStyle w:val="Hyperlink.2"/>
        </w:rPr>
        <w:fldChar w:fldCharType="begin" w:fldLock="0"/>
      </w:r>
      <w:r>
        <w:rPr>
          <w:rStyle w:val="Hyperlink.2"/>
        </w:rPr>
        <w:instrText xml:space="preserve"> HYPERLINK "http://hypothes.is"</w:instrText>
      </w:r>
      <w:r>
        <w:rPr>
          <w:rStyle w:val="Hyperlink.2"/>
        </w:rPr>
        <w:fldChar w:fldCharType="separate" w:fldLock="0"/>
      </w:r>
      <w:r>
        <w:rPr>
          <w:rStyle w:val="Hyperlink.2"/>
          <w:rtl w:val="0"/>
          <w:lang w:val="en-US"/>
        </w:rPr>
        <w:t>Hypothes.is</w:t>
      </w:r>
      <w:r>
        <w:rPr/>
        <w:fldChar w:fldCharType="end" w:fldLock="0"/>
      </w:r>
      <w:r>
        <w:rPr>
          <w:rStyle w:val="None"/>
          <w:rFonts w:ascii="Times New Roman" w:hAnsi="Times New Roman"/>
          <w:b w:val="1"/>
          <w:bCs w:val="1"/>
          <w:rtl w:val="0"/>
          <w:lang w:val="en-US"/>
        </w:rPr>
        <w:t xml:space="preserve"> (On Zoom)</w:t>
      </w:r>
    </w:p>
    <w:p>
      <w:pPr>
        <w:pStyle w:val="Default"/>
        <w:spacing w:before="0" w:after="240" w:line="240" w:lineRule="auto"/>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Hyperlink.3"/>
        </w:rPr>
        <w:fldChar w:fldCharType="begin" w:fldLock="0"/>
      </w:r>
      <w:r>
        <w:rPr>
          <w:rStyle w:val="Hyperlink.3"/>
        </w:rPr>
        <w:instrText xml:space="preserve"> HYPERLINK "https://www.zotero.org/support/quick_start_guide"</w:instrText>
      </w:r>
      <w:r>
        <w:rPr>
          <w:rStyle w:val="Hyperlink.3"/>
        </w:rPr>
        <w:fldChar w:fldCharType="separate" w:fldLock="0"/>
      </w:r>
      <w:r>
        <w:rPr>
          <w:rStyle w:val="Hyperlink.3"/>
          <w:rtl w:val="0"/>
          <w:lang w:val="en-US"/>
        </w:rPr>
        <w:t>Zotero Quick Start Guide</w:t>
      </w:r>
      <w:r>
        <w:rPr/>
        <w:fldChar w:fldCharType="end" w:fldLock="0"/>
      </w:r>
      <w:r>
        <w:rPr>
          <w:rStyle w:val="None"/>
          <w:rFonts w:ascii="Times Roman" w:hAnsi="Times Roman"/>
          <w:outline w:val="0"/>
          <w:color w:val="000000"/>
          <w:u w:val="none" w:color="000000"/>
          <w:rtl w:val="0"/>
          <w:lang w:val="en-US"/>
          <w14:textFill>
            <w14:solidFill>
              <w14:srgbClr w14:val="000000"/>
            </w14:solidFill>
          </w14:textFill>
        </w:rPr>
        <w:t>.</w:t>
      </w:r>
    </w:p>
    <w:p>
      <w:pPr>
        <w:pStyle w:val="Default"/>
        <w:spacing w:before="0" w:after="480" w:line="240" w:lineRule="auto"/>
        <w:rPr>
          <w:rStyle w:val="None"/>
          <w:rFonts w:ascii="Times New Roman" w:cs="Times New Roman" w:hAnsi="Times New Roman" w:eastAsia="Times New Roman"/>
          <w:outline w:val="0"/>
          <w:color w:val="333333"/>
          <w:u w:val="none" w:color="333333"/>
          <w:shd w:val="clear" w:color="auto" w:fill="ffffff"/>
          <w14:textFill>
            <w14:solidFill>
              <w14:srgbClr w14:val="333333"/>
            </w14:solidFill>
          </w14:textFill>
        </w:rPr>
      </w:pPr>
      <w:r>
        <w:rPr>
          <w:rStyle w:val="Hyperlink.1"/>
        </w:rPr>
        <w:fldChar w:fldCharType="begin" w:fldLock="0"/>
      </w:r>
      <w:r>
        <w:rPr>
          <w:rStyle w:val="Hyperlink.1"/>
        </w:rPr>
        <w:instrText xml:space="preserve"> HYPERLINK "https://www.zotero.org/support/installation"</w:instrText>
      </w:r>
      <w:r>
        <w:rPr>
          <w:rStyle w:val="Hyperlink.1"/>
        </w:rPr>
        <w:fldChar w:fldCharType="separate" w:fldLock="0"/>
      </w:r>
      <w:r>
        <w:rPr>
          <w:rStyle w:val="Hyperlink.1"/>
          <w:rtl w:val="0"/>
          <w:lang w:val="en-US"/>
        </w:rPr>
        <w:t>Zotero Installation Instructions</w:t>
      </w:r>
      <w:r>
        <w:rPr/>
        <w:fldChar w:fldCharType="end" w:fldLock="0"/>
      </w:r>
      <w:r>
        <w:rPr>
          <w:rStyle w:val="None"/>
          <w:rFonts w:ascii="Times New Roman" w:hAnsi="Times New Roman"/>
          <w:outline w:val="0"/>
          <w:color w:val="333333"/>
          <w:u w:val="none" w:color="333333"/>
          <w:shd w:val="clear" w:color="auto" w:fill="ffffff"/>
          <w:rtl w:val="0"/>
          <w:lang w:val="en-US"/>
          <w14:textFill>
            <w14:solidFill>
              <w14:srgbClr w14:val="333333"/>
            </w14:solidFill>
          </w14:textFill>
        </w:rPr>
        <w:t>.</w:t>
      </w:r>
    </w:p>
    <w:p>
      <w:pPr>
        <w:pStyle w:val="Default"/>
        <w:spacing w:before="0" w:after="480" w:line="240" w:lineRule="auto"/>
        <w:rPr>
          <w:rStyle w:val="None"/>
          <w:rFonts w:ascii="Times New Roman" w:cs="Times New Roman" w:hAnsi="Times New Roman" w:eastAsia="Times New Roman"/>
          <w:outline w:val="0"/>
          <w:color w:val="333333"/>
          <w:u w:val="none" w:color="333333"/>
          <w:shd w:val="clear" w:color="auto" w:fill="ffffff"/>
          <w14:textFill>
            <w14:solidFill>
              <w14:srgbClr w14:val="333333"/>
            </w14:solidFill>
          </w14:textFill>
        </w:rPr>
      </w:pPr>
      <w:r>
        <w:rPr>
          <w:rStyle w:val="Hyperlink.4"/>
          <w:rFonts w:ascii="Times New Roman" w:cs="Times New Roman" w:hAnsi="Times New Roman" w:eastAsia="Times New Roman"/>
          <w:outline w:val="0"/>
          <w:color w:val="0066cc"/>
          <w:u w:val="single" w:color="0066cc"/>
          <w:shd w:val="clear" w:color="auto" w:fill="ffffff"/>
          <w:lang w:val="it-IT"/>
          <w14:textFill>
            <w14:solidFill>
              <w14:srgbClr w14:val="0066CC"/>
            </w14:solidFill>
          </w14:textFill>
        </w:rPr>
        <w:fldChar w:fldCharType="begin" w:fldLock="0"/>
      </w:r>
      <w:r>
        <w:rPr>
          <w:rStyle w:val="Hyperlink.4"/>
          <w:rFonts w:ascii="Times New Roman" w:cs="Times New Roman" w:hAnsi="Times New Roman" w:eastAsia="Times New Roman"/>
          <w:outline w:val="0"/>
          <w:color w:val="0066cc"/>
          <w:u w:val="single" w:color="0066cc"/>
          <w:shd w:val="clear" w:color="auto" w:fill="ffffff"/>
          <w:lang w:val="it-IT"/>
          <w14:textFill>
            <w14:solidFill>
              <w14:srgbClr w14:val="0066CC"/>
            </w14:solidFill>
          </w14:textFill>
        </w:rPr>
        <w:instrText xml:space="preserve"> HYPERLINK "https://www.zotero.org/support/screencast_tutorials"</w:instrText>
      </w:r>
      <w:r>
        <w:rPr>
          <w:rStyle w:val="Hyperlink.4"/>
          <w:rFonts w:ascii="Times New Roman" w:cs="Times New Roman" w:hAnsi="Times New Roman" w:eastAsia="Times New Roman"/>
          <w:outline w:val="0"/>
          <w:color w:val="0066cc"/>
          <w:u w:val="single" w:color="0066cc"/>
          <w:shd w:val="clear" w:color="auto" w:fill="ffffff"/>
          <w:lang w:val="it-IT"/>
          <w14:textFill>
            <w14:solidFill>
              <w14:srgbClr w14:val="0066CC"/>
            </w14:solidFill>
          </w14:textFill>
        </w:rPr>
        <w:fldChar w:fldCharType="separate" w:fldLock="0"/>
      </w:r>
      <w:r>
        <w:rPr>
          <w:rStyle w:val="Hyperlink.4"/>
          <w:rFonts w:ascii="Times New Roman" w:hAnsi="Times New Roman"/>
          <w:outline w:val="0"/>
          <w:color w:val="0066cc"/>
          <w:u w:val="single" w:color="0066cc"/>
          <w:shd w:val="clear" w:color="auto" w:fill="ffffff"/>
          <w:rtl w:val="0"/>
          <w:lang w:val="it-IT"/>
          <w14:textFill>
            <w14:solidFill>
              <w14:srgbClr w14:val="0066CC"/>
            </w14:solidFill>
          </w14:textFill>
        </w:rPr>
        <w:t>Zotero Tutorials</w:t>
      </w:r>
      <w:r>
        <w:rPr/>
        <w:fldChar w:fldCharType="end" w:fldLock="0"/>
      </w:r>
      <w:r>
        <w:rPr>
          <w:rStyle w:val="None"/>
          <w:rFonts w:ascii="Times New Roman" w:hAnsi="Times New Roman"/>
          <w:outline w:val="0"/>
          <w:color w:val="333333"/>
          <w:u w:val="none" w:color="333333"/>
          <w:shd w:val="clear" w:color="auto" w:fill="ffffff"/>
          <w:rtl w:val="0"/>
          <w:lang w:val="en-US"/>
          <w14:textFill>
            <w14:solidFill>
              <w14:srgbClr w14:val="333333"/>
            </w14:solidFill>
          </w14:textFill>
        </w:rPr>
        <w:t>.</w:t>
      </w:r>
    </w:p>
    <w:p>
      <w:pPr>
        <w:pStyle w:val="Default"/>
        <w:spacing w:before="0" w:after="480" w:line="240" w:lineRule="auto"/>
        <w:rPr>
          <w:rStyle w:val="None"/>
          <w:rFonts w:ascii="Times New Roman" w:cs="Times New Roman" w:hAnsi="Times New Roman" w:eastAsia="Times New Roman"/>
          <w:outline w:val="0"/>
          <w:color w:val="333333"/>
          <w:u w:val="none" w:color="333333"/>
          <w:shd w:val="clear" w:color="auto" w:fill="ffffff"/>
          <w14:textFill>
            <w14:solidFill>
              <w14:srgbClr w14:val="333333"/>
            </w14:solidFill>
          </w14:textFill>
        </w:rPr>
      </w:pPr>
      <w:r>
        <w:rPr>
          <w:rStyle w:val="None"/>
          <w:rFonts w:ascii="Times New Roman" w:hAnsi="Times New Roman"/>
          <w:outline w:val="0"/>
          <w:color w:val="333333"/>
          <w:u w:val="none" w:color="333333"/>
          <w:shd w:val="clear" w:color="auto" w:fill="ffffff"/>
          <w:rtl w:val="0"/>
          <w:lang w:val="en-US"/>
          <w14:textFill>
            <w14:solidFill>
              <w14:srgbClr w14:val="333333"/>
            </w14:solidFill>
          </w14:textFill>
        </w:rPr>
        <w:t>Harvard Library,</w:t>
      </w:r>
      <w:r>
        <w:rPr>
          <w:rStyle w:val="None"/>
          <w:rFonts w:ascii="Times New Roman" w:hAnsi="Times New Roman" w:hint="default"/>
          <w:outline w:val="0"/>
          <w:color w:val="333333"/>
          <w:u w:val="none" w:color="333333"/>
          <w:shd w:val="clear" w:color="auto" w:fill="ffffff"/>
          <w:rtl w:val="0"/>
          <w:lang w:val="en-US"/>
          <w14:textFill>
            <w14:solidFill>
              <w14:srgbClr w14:val="333333"/>
            </w14:solidFill>
          </w14:textFill>
        </w:rPr>
        <w:t> </w:t>
      </w:r>
      <w:r>
        <w:rPr>
          <w:rStyle w:val="Hyperlink.1"/>
        </w:rPr>
        <w:fldChar w:fldCharType="begin" w:fldLock="0"/>
      </w:r>
      <w:r>
        <w:rPr>
          <w:rStyle w:val="Hyperlink.1"/>
        </w:rPr>
        <w:instrText xml:space="preserve"> HYPERLINK "http://guides.library.harvard.edu/zotero_archival_research"</w:instrText>
      </w:r>
      <w:r>
        <w:rPr>
          <w:rStyle w:val="Hyperlink.1"/>
        </w:rPr>
        <w:fldChar w:fldCharType="separate" w:fldLock="0"/>
      </w:r>
      <w:r>
        <w:rPr>
          <w:rStyle w:val="Hyperlink.1"/>
          <w:rtl w:val="0"/>
          <w:lang w:val="en-US"/>
        </w:rPr>
        <w:t>Zotero: A How-To Guide</w:t>
      </w:r>
      <w:r>
        <w:rPr/>
        <w:fldChar w:fldCharType="end" w:fldLock="0"/>
      </w:r>
      <w:r>
        <w:rPr>
          <w:rStyle w:val="None"/>
          <w:rFonts w:ascii="Times New Roman" w:hAnsi="Times New Roman"/>
          <w:outline w:val="0"/>
          <w:color w:val="333333"/>
          <w:u w:val="none" w:color="333333"/>
          <w:shd w:val="clear" w:color="auto" w:fill="ffffff"/>
          <w:rtl w:val="0"/>
          <w:lang w:val="en-US"/>
          <w14:textFill>
            <w14:solidFill>
              <w14:srgbClr w14:val="333333"/>
            </w14:solidFill>
          </w14:textFill>
        </w:rPr>
        <w:t>.</w:t>
      </w:r>
    </w:p>
    <w:p>
      <w:pPr>
        <w:pStyle w:val="Default"/>
        <w:spacing w:before="0" w:after="480" w:line="240" w:lineRule="auto"/>
        <w:rPr>
          <w:rStyle w:val="None"/>
          <w:rFonts w:ascii="Times New Roman" w:cs="Times New Roman" w:hAnsi="Times New Roman" w:eastAsia="Times New Roman"/>
          <w:b w:val="1"/>
          <w:bCs w:val="1"/>
          <w:outline w:val="0"/>
          <w:color w:val="333333"/>
          <w:u w:val="none" w:color="333333"/>
          <w:shd w:val="clear" w:color="auto" w:fill="ffffff"/>
          <w14:textFill>
            <w14:solidFill>
              <w14:srgbClr w14:val="333333"/>
            </w14:solidFill>
          </w14:textFill>
        </w:rPr>
      </w:pP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August 31st: Reading Discussion (No Zoom).</w:t>
      </w:r>
    </w:p>
    <w:p>
      <w:pPr>
        <w:pStyle w:val="Default"/>
        <w:spacing w:before="0" w:after="480" w:line="240" w:lineRule="auto"/>
        <w:rPr>
          <w:rStyle w:val="None"/>
          <w:rFonts w:ascii="Times New Roman" w:cs="Times New Roman" w:hAnsi="Times New Roman" w:eastAsia="Times New Roman"/>
          <w:outline w:val="0"/>
          <w:color w:val="333333"/>
          <w:u w:val="none" w:color="333333"/>
          <w:shd w:val="clear" w:color="auto" w:fill="ffffff"/>
          <w14:textFill>
            <w14:solidFill>
              <w14:srgbClr w14:val="333333"/>
            </w14:solidFill>
          </w14:textFill>
        </w:rPr>
      </w:pPr>
      <w:r>
        <w:rPr>
          <w:rStyle w:val="None"/>
          <w:rFonts w:ascii="Times New Roman" w:hAnsi="Times New Roman"/>
          <w:outline w:val="0"/>
          <w:color w:val="333333"/>
          <w:u w:val="none" w:color="333333"/>
          <w:shd w:val="clear" w:color="auto" w:fill="ffffff"/>
          <w:rtl w:val="0"/>
          <w:lang w:val="en-US"/>
          <w14:textFill>
            <w14:solidFill>
              <w14:srgbClr w14:val="333333"/>
            </w14:solidFill>
          </w14:textFill>
        </w:rPr>
        <w:t>Work on Reading and Paper Topic Selection.</w:t>
      </w:r>
    </w:p>
    <w:p>
      <w:pPr>
        <w:pStyle w:val="Default"/>
        <w:numPr>
          <w:ilvl w:val="0"/>
          <w:numId w:val="2"/>
        </w:numPr>
        <w:bidi w:val="0"/>
        <w:spacing w:before="0" w:line="240" w:lineRule="auto"/>
        <w:ind w:right="0"/>
        <w:jc w:val="left"/>
        <w:rPr>
          <w:rFonts w:ascii="Times New Roman" w:hAnsi="Times New Roman"/>
          <w:outline w:val="0"/>
          <w:color w:val="0066cc"/>
          <w:rtl w:val="0"/>
          <w:lang w:val="da-DK"/>
          <w14:textFill>
            <w14:solidFill>
              <w14:srgbClr w14:val="0066CC"/>
            </w14:solidFill>
          </w14:textFill>
        </w:rPr>
      </w:pPr>
      <w:r>
        <w:rPr>
          <w:rStyle w:val="None"/>
          <w:rFonts w:ascii="Times New Roman" w:hAnsi="Times New Roman"/>
          <w:outline w:val="0"/>
          <w:color w:val="333333"/>
          <w:u w:val="none" w:color="333333"/>
          <w:shd w:val="clear" w:color="auto" w:fill="ffffff"/>
          <w:rtl w:val="0"/>
          <w:lang w:val="da-DK"/>
          <w14:textFill>
            <w14:solidFill>
              <w14:srgbClr w14:val="333333"/>
            </w14:solidFill>
          </w14:textFill>
        </w:rPr>
        <w:t>Lynn Oliver,</w:t>
      </w:r>
      <w:r>
        <w:rPr>
          <w:rStyle w:val="None"/>
          <w:rFonts w:ascii="Times New Roman" w:hAnsi="Times New Roman" w:hint="default"/>
          <w:outline w:val="0"/>
          <w:color w:val="333333"/>
          <w:u w:val="none" w:color="333333"/>
          <w:shd w:val="clear" w:color="auto" w:fill="ffffff"/>
          <w:rtl w:val="0"/>
          <w:lang w:val="en-US"/>
          <w14:textFill>
            <w14:solidFill>
              <w14:srgbClr w14:val="333333"/>
            </w14:solidFill>
          </w14:textFill>
        </w:rPr>
        <w:t> </w:t>
      </w:r>
      <w:r>
        <w:rPr>
          <w:rStyle w:val="Hyperlink.5"/>
          <w:rFonts w:ascii="Arial Unicode MS" w:cs="Arial Unicode MS" w:hAnsi="Arial Unicode MS" w:eastAsia="Arial Unicode MS"/>
          <w:outline w:val="0"/>
          <w:color w:val="0066cc"/>
          <w:u w:val="single" w:color="0066cc"/>
          <w:shd w:val="clear" w:color="auto" w:fill="ffffff"/>
          <w:rtl w:val="1"/>
          <w:lang w:val="ar-SA" w:bidi="ar-SA"/>
          <w14:textFill>
            <w14:solidFill>
              <w14:srgbClr w14:val="0066CC"/>
            </w14:solidFill>
          </w14:textFill>
        </w:rPr>
        <w:fldChar w:fldCharType="begin" w:fldLock="0"/>
      </w:r>
      <w:r>
        <w:rPr>
          <w:rStyle w:val="Hyperlink.5"/>
          <w:rFonts w:ascii="Arial Unicode MS" w:cs="Arial Unicode MS" w:hAnsi="Arial Unicode MS" w:eastAsia="Arial Unicode MS"/>
          <w:outline w:val="0"/>
          <w:color w:val="0066cc"/>
          <w:u w:val="single" w:color="0066cc"/>
          <w:shd w:val="clear" w:color="auto" w:fill="ffffff"/>
          <w:rtl w:val="1"/>
          <w:lang w:val="ar-SA" w:bidi="ar-SA"/>
          <w14:textFill>
            <w14:solidFill>
              <w14:srgbClr w14:val="0066CC"/>
            </w14:solidFill>
          </w14:textFill>
        </w:rPr>
        <w:instrText xml:space="preserve"> HYPERLINK "http://www.foodtimeline.org/"</w:instrText>
      </w:r>
      <w:r>
        <w:rPr>
          <w:rStyle w:val="Hyperlink.5"/>
          <w:rFonts w:ascii="Arial Unicode MS" w:cs="Arial Unicode MS" w:hAnsi="Arial Unicode MS" w:eastAsia="Arial Unicode MS"/>
          <w:outline w:val="0"/>
          <w:color w:val="0066cc"/>
          <w:u w:val="single" w:color="0066cc"/>
          <w:shd w:val="clear" w:color="auto" w:fill="ffffff"/>
          <w:rtl w:val="1"/>
          <w:lang w:val="ar-SA" w:bidi="ar-SA"/>
          <w14:textFill>
            <w14:solidFill>
              <w14:srgbClr w14:val="0066CC"/>
            </w14:solidFill>
          </w14:textFill>
        </w:rPr>
        <w:fldChar w:fldCharType="separate" w:fldLock="0"/>
      </w:r>
      <w:r>
        <w:rPr>
          <w:rStyle w:val="Hyperlink.5"/>
          <w:rFonts w:ascii="Arial Unicode MS" w:hAnsi="Arial Unicode MS" w:hint="default"/>
          <w:outline w:val="0"/>
          <w:color w:val="0066cc"/>
          <w:u w:val="single" w:color="0066cc"/>
          <w:shd w:val="clear" w:color="auto" w:fill="ffffff"/>
          <w:rtl w:val="1"/>
          <w:lang w:val="ar-SA" w:bidi="ar-SA"/>
          <w14:textFill>
            <w14:solidFill>
              <w14:srgbClr w14:val="0066CC"/>
            </w14:solidFill>
          </w14:textFill>
        </w:rPr>
        <w:t>“</w:t>
      </w:r>
      <w:r>
        <w:rPr>
          <w:rStyle w:val="None"/>
          <w:rFonts w:ascii="Times New Roman" w:hAnsi="Times New Roman"/>
          <w:outline w:val="0"/>
          <w:color w:val="0066cc"/>
          <w:u w:val="single" w:color="0066cc"/>
          <w:shd w:val="clear" w:color="auto" w:fill="ffffff"/>
          <w:rtl w:val="0"/>
          <w:lang w:val="en-US"/>
          <w14:textFill>
            <w14:solidFill>
              <w14:srgbClr w14:val="0066CC"/>
            </w14:solidFill>
          </w14:textFill>
        </w:rPr>
        <w:t>The Food Timeline.</w:t>
      </w:r>
      <w:r>
        <w:rPr>
          <w:rStyle w:val="None"/>
          <w:rFonts w:ascii="Times New Roman" w:hAnsi="Times New Roman" w:hint="default"/>
          <w:outline w:val="0"/>
          <w:color w:val="0066cc"/>
          <w:u w:val="single" w:color="0066cc"/>
          <w:shd w:val="clear" w:color="auto" w:fill="ffffff"/>
          <w:rtl w:val="0"/>
          <w:lang w:val="en-US"/>
          <w14:textFill>
            <w14:solidFill>
              <w14:srgbClr w14:val="0066CC"/>
            </w14:solidFill>
          </w14:textFill>
        </w:rPr>
        <w:t>”</w:t>
      </w:r>
      <w:r>
        <w:rPr>
          <w:rFonts w:ascii="Times New Roman" w:cs="Times New Roman" w:hAnsi="Times New Roman" w:eastAsia="Times New Roman"/>
          <w:outline w:val="0"/>
          <w:color w:val="0066cc"/>
          <w14:textFill>
            <w14:solidFill>
              <w14:srgbClr w14:val="0066CC"/>
            </w14:solidFill>
          </w14:textFill>
        </w:rPr>
        <w:fldChar w:fldCharType="end" w:fldLock="0"/>
      </w:r>
      <w:r>
        <w:rPr>
          <w:rStyle w:val="None"/>
          <w:rFonts w:ascii="Times New Roman" w:hAnsi="Times New Roman" w:hint="default"/>
          <w:outline w:val="0"/>
          <w:color w:val="333333"/>
          <w:u w:val="none"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val="none" w:color="333333"/>
          <w:shd w:val="clear" w:color="auto" w:fill="ffffff"/>
          <w:rtl w:val="0"/>
          <w:lang w:val="en-US"/>
          <w14:textFill>
            <w14:solidFill>
              <w14:srgbClr w14:val="333333"/>
            </w14:solidFill>
          </w14:textFill>
        </w:rPr>
        <w:t>See especially her</w:t>
      </w:r>
      <w:r>
        <w:rPr>
          <w:rStyle w:val="None"/>
          <w:rFonts w:ascii="Times New Roman" w:hAnsi="Times New Roman" w:hint="default"/>
          <w:outline w:val="0"/>
          <w:color w:val="333333"/>
          <w:u w:val="none" w:color="333333"/>
          <w:shd w:val="clear" w:color="auto" w:fill="ffffff"/>
          <w:rtl w:val="0"/>
          <w:lang w:val="en-US"/>
          <w14:textFill>
            <w14:solidFill>
              <w14:srgbClr w14:val="333333"/>
            </w14:solidFill>
          </w14:textFill>
        </w:rPr>
        <w:t> </w:t>
      </w:r>
      <w:r>
        <w:rPr>
          <w:rStyle w:val="Hyperlink.6"/>
          <w:rFonts w:ascii="Times New Roman" w:cs="Times New Roman" w:hAnsi="Times New Roman" w:eastAsia="Times New Roman"/>
          <w:outline w:val="0"/>
          <w:color w:val="0066cc"/>
          <w:u w:val="single" w:color="0066cc"/>
          <w:shd w:val="clear" w:color="auto" w:fill="ffffff"/>
          <w:lang w:val="en-US"/>
          <w14:textFill>
            <w14:solidFill>
              <w14:srgbClr w14:val="0066CC"/>
            </w14:solidFill>
          </w14:textFill>
        </w:rPr>
        <w:fldChar w:fldCharType="begin" w:fldLock="0"/>
      </w:r>
      <w:r>
        <w:rPr>
          <w:rStyle w:val="Hyperlink.6"/>
          <w:rFonts w:ascii="Times New Roman" w:cs="Times New Roman" w:hAnsi="Times New Roman" w:eastAsia="Times New Roman"/>
          <w:outline w:val="0"/>
          <w:color w:val="0066cc"/>
          <w:u w:val="single" w:color="0066cc"/>
          <w:shd w:val="clear" w:color="auto" w:fill="ffffff"/>
          <w:lang w:val="en-US"/>
          <w14:textFill>
            <w14:solidFill>
              <w14:srgbClr w14:val="0066CC"/>
            </w14:solidFill>
          </w14:textFill>
        </w:rPr>
        <w:instrText xml:space="preserve"> HYPERLINK "http://foodtimeline.org/foodfaqa.html"</w:instrText>
      </w:r>
      <w:r>
        <w:rPr>
          <w:rStyle w:val="Hyperlink.6"/>
          <w:rFonts w:ascii="Times New Roman" w:cs="Times New Roman" w:hAnsi="Times New Roman" w:eastAsia="Times New Roman"/>
          <w:outline w:val="0"/>
          <w:color w:val="0066cc"/>
          <w:u w:val="single" w:color="0066cc"/>
          <w:shd w:val="clear" w:color="auto" w:fill="ffffff"/>
          <w:lang w:val="en-US"/>
          <w14:textFill>
            <w14:solidFill>
              <w14:srgbClr w14:val="0066CC"/>
            </w14:solidFill>
          </w14:textFill>
        </w:rPr>
        <w:fldChar w:fldCharType="separate" w:fldLock="0"/>
      </w:r>
      <w:r>
        <w:rPr>
          <w:rStyle w:val="Hyperlink.6"/>
          <w:rFonts w:ascii="Times New Roman" w:hAnsi="Times New Roman"/>
          <w:outline w:val="0"/>
          <w:color w:val="0066cc"/>
          <w:u w:val="single" w:color="0066cc"/>
          <w:shd w:val="clear" w:color="auto" w:fill="ffffff"/>
          <w:rtl w:val="0"/>
          <w:lang w:val="en-US"/>
          <w14:textFill>
            <w14:solidFill>
              <w14:srgbClr w14:val="0066CC"/>
            </w14:solidFill>
          </w14:textFill>
        </w:rPr>
        <w:t>food history research tips</w:t>
      </w:r>
      <w:r>
        <w:rPr>
          <w:rFonts w:ascii="Times New Roman" w:cs="Times New Roman" w:hAnsi="Times New Roman" w:eastAsia="Times New Roman"/>
          <w:outline w:val="0"/>
          <w:color w:val="0066cc"/>
          <w14:textFill>
            <w14:solidFill>
              <w14:srgbClr w14:val="0066CC"/>
            </w14:solidFill>
          </w14:textFill>
        </w:rPr>
        <w:fldChar w:fldCharType="end" w:fldLock="0"/>
      </w:r>
      <w:r>
        <w:rPr>
          <w:rStyle w:val="None"/>
          <w:rFonts w:ascii="Times New Roman" w:hAnsi="Times New Roman"/>
          <w:outline w:val="0"/>
          <w:color w:val="333333"/>
          <w:u w:val="none" w:color="333333"/>
          <w:shd w:val="clear" w:color="auto" w:fill="ffffff"/>
          <w:rtl w:val="0"/>
          <w:lang w:val="en-US"/>
          <w14:textFill>
            <w14:solidFill>
              <w14:srgbClr w14:val="333333"/>
            </w14:solidFill>
          </w14:textFill>
        </w:rPr>
        <w:t>.</w:t>
      </w:r>
    </w:p>
    <w:p>
      <w:pPr>
        <w:pStyle w:val="Default"/>
        <w:numPr>
          <w:ilvl w:val="0"/>
          <w:numId w:val="2"/>
        </w:numPr>
        <w:bidi w:val="0"/>
        <w:spacing w:before="0" w:line="240" w:lineRule="auto"/>
        <w:ind w:right="0"/>
        <w:jc w:val="left"/>
        <w:rPr>
          <w:rFonts w:ascii="Times New Roman" w:hAnsi="Times New Roman"/>
          <w:outline w:val="0"/>
          <w:color w:val="0066cc"/>
          <w:rtl w:val="0"/>
          <w:lang w:val="en-US"/>
          <w14:textFill>
            <w14:solidFill>
              <w14:srgbClr w14:val="0066CC"/>
            </w14:solidFill>
          </w14:textFill>
        </w:rPr>
      </w:pPr>
      <w:r>
        <w:rPr>
          <w:rStyle w:val="None"/>
          <w:rFonts w:ascii="Times New Roman" w:hAnsi="Times New Roman"/>
          <w:outline w:val="0"/>
          <w:color w:val="333333"/>
          <w:u w:val="none" w:color="333333"/>
          <w:shd w:val="clear" w:color="auto" w:fill="ffffff"/>
          <w:rtl w:val="0"/>
          <w:lang w:val="en-US"/>
          <w14:textFill>
            <w14:solidFill>
              <w14:srgbClr w14:val="333333"/>
            </w14:solidFill>
          </w14:textFill>
        </w:rPr>
        <w:t>Wendell Berry,</w:t>
      </w:r>
      <w:r>
        <w:rPr>
          <w:rStyle w:val="None"/>
          <w:rFonts w:ascii="Times New Roman" w:hAnsi="Times New Roman" w:hint="default"/>
          <w:outline w:val="0"/>
          <w:color w:val="333333"/>
          <w:u w:val="none" w:color="333333"/>
          <w:shd w:val="clear" w:color="auto" w:fill="ffffff"/>
          <w:rtl w:val="0"/>
          <w:lang w:val="en-US"/>
          <w14:textFill>
            <w14:solidFill>
              <w14:srgbClr w14:val="333333"/>
            </w14:solidFill>
          </w14:textFill>
        </w:rPr>
        <w:t> </w:t>
      </w:r>
      <w:r>
        <w:rPr>
          <w:rStyle w:val="Hyperlink.5"/>
          <w:rFonts w:ascii="Arial Unicode MS" w:cs="Arial Unicode MS" w:hAnsi="Arial Unicode MS" w:eastAsia="Arial Unicode MS"/>
          <w:outline w:val="0"/>
          <w:color w:val="0066cc"/>
          <w:u w:val="single" w:color="0066cc"/>
          <w:shd w:val="clear" w:color="auto" w:fill="ffffff"/>
          <w:rtl w:val="1"/>
          <w:lang w:val="ar-SA" w:bidi="ar-SA"/>
          <w14:textFill>
            <w14:solidFill>
              <w14:srgbClr w14:val="0066CC"/>
            </w14:solidFill>
          </w14:textFill>
        </w:rPr>
        <w:fldChar w:fldCharType="begin" w:fldLock="0"/>
      </w:r>
      <w:r>
        <w:rPr>
          <w:rStyle w:val="Hyperlink.5"/>
          <w:rFonts w:ascii="Arial Unicode MS" w:cs="Arial Unicode MS" w:hAnsi="Arial Unicode MS" w:eastAsia="Arial Unicode MS"/>
          <w:outline w:val="0"/>
          <w:color w:val="0066cc"/>
          <w:u w:val="single" w:color="0066cc"/>
          <w:shd w:val="clear" w:color="auto" w:fill="ffffff"/>
          <w:rtl w:val="1"/>
          <w:lang w:val="ar-SA" w:bidi="ar-SA"/>
          <w14:textFill>
            <w14:solidFill>
              <w14:srgbClr w14:val="0066CC"/>
            </w14:solidFill>
          </w14:textFill>
        </w:rPr>
        <w:instrText xml:space="preserve"> HYPERLINK "http://www.ecoliteracy.org/essays/pleasures-eating"</w:instrText>
      </w:r>
      <w:r>
        <w:rPr>
          <w:rStyle w:val="Hyperlink.5"/>
          <w:rFonts w:ascii="Arial Unicode MS" w:cs="Arial Unicode MS" w:hAnsi="Arial Unicode MS" w:eastAsia="Arial Unicode MS"/>
          <w:outline w:val="0"/>
          <w:color w:val="0066cc"/>
          <w:u w:val="single" w:color="0066cc"/>
          <w:shd w:val="clear" w:color="auto" w:fill="ffffff"/>
          <w:rtl w:val="1"/>
          <w:lang w:val="ar-SA" w:bidi="ar-SA"/>
          <w14:textFill>
            <w14:solidFill>
              <w14:srgbClr w14:val="0066CC"/>
            </w14:solidFill>
          </w14:textFill>
        </w:rPr>
        <w:fldChar w:fldCharType="separate" w:fldLock="0"/>
      </w:r>
      <w:r>
        <w:rPr>
          <w:rStyle w:val="Hyperlink.5"/>
          <w:rFonts w:ascii="Arial Unicode MS" w:hAnsi="Arial Unicode MS" w:hint="default"/>
          <w:outline w:val="0"/>
          <w:color w:val="0066cc"/>
          <w:u w:val="single" w:color="0066cc"/>
          <w:shd w:val="clear" w:color="auto" w:fill="ffffff"/>
          <w:rtl w:val="1"/>
          <w:lang w:val="ar-SA" w:bidi="ar-SA"/>
          <w14:textFill>
            <w14:solidFill>
              <w14:srgbClr w14:val="0066CC"/>
            </w14:solidFill>
          </w14:textFill>
        </w:rPr>
        <w:t>“</w:t>
      </w:r>
      <w:r>
        <w:rPr>
          <w:rStyle w:val="Hyperlink.6"/>
          <w:rFonts w:ascii="Times New Roman" w:hAnsi="Times New Roman"/>
          <w:outline w:val="0"/>
          <w:color w:val="0066cc"/>
          <w:u w:val="single" w:color="0066cc"/>
          <w:shd w:val="clear" w:color="auto" w:fill="ffffff"/>
          <w:rtl w:val="0"/>
          <w:lang w:val="en-US"/>
          <w14:textFill>
            <w14:solidFill>
              <w14:srgbClr w14:val="0066CC"/>
            </w14:solidFill>
          </w14:textFill>
        </w:rPr>
        <w:t>The Pleasures of Eating.</w:t>
      </w:r>
      <w:r>
        <w:rPr>
          <w:rStyle w:val="Hyperlink.6"/>
          <w:rFonts w:ascii="Times New Roman" w:hAnsi="Times New Roman" w:hint="default"/>
          <w:outline w:val="0"/>
          <w:color w:val="0066cc"/>
          <w:u w:val="single" w:color="0066cc"/>
          <w:shd w:val="clear" w:color="auto" w:fill="ffffff"/>
          <w:rtl w:val="0"/>
          <w:lang w:val="en-US"/>
          <w14:textFill>
            <w14:solidFill>
              <w14:srgbClr w14:val="0066CC"/>
            </w14:solidFill>
          </w14:textFill>
        </w:rPr>
        <w:t>”</w:t>
      </w:r>
      <w:r>
        <w:rPr>
          <w:rFonts w:ascii="Times New Roman" w:cs="Times New Roman" w:hAnsi="Times New Roman" w:eastAsia="Times New Roman"/>
          <w:outline w:val="0"/>
          <w:color w:val="0066cc"/>
          <w14:textFill>
            <w14:solidFill>
              <w14:srgbClr w14:val="0066CC"/>
            </w14:solidFill>
          </w14:textFill>
        </w:rPr>
        <w:fldChar w:fldCharType="end" w:fldLock="0"/>
      </w:r>
    </w:p>
    <w:p>
      <w:pPr>
        <w:pStyle w:val="Default"/>
        <w:numPr>
          <w:ilvl w:val="0"/>
          <w:numId w:val="2"/>
        </w:numPr>
        <w:bidi w:val="0"/>
        <w:spacing w:before="0" w:line="240" w:lineRule="auto"/>
        <w:ind w:right="0"/>
        <w:jc w:val="left"/>
        <w:rPr>
          <w:rFonts w:ascii="Times New Roman" w:hAnsi="Times New Roman"/>
          <w:outline w:val="0"/>
          <w:color w:val="0066cc"/>
          <w:rtl w:val="0"/>
          <w:lang w:val="en-US"/>
          <w14:textFill>
            <w14:solidFill>
              <w14:srgbClr w14:val="0066CC"/>
            </w14:solidFill>
          </w14:textFill>
        </w:rPr>
      </w:pPr>
      <w:r>
        <w:rPr>
          <w:rStyle w:val="None"/>
          <w:rFonts w:ascii="Times New Roman" w:hAnsi="Times New Roman"/>
          <w:outline w:val="0"/>
          <w:color w:val="333333"/>
          <w:u w:val="none" w:color="333333"/>
          <w:shd w:val="clear" w:color="auto" w:fill="ffffff"/>
          <w:rtl w:val="0"/>
          <w:lang w:val="en-US"/>
          <w14:textFill>
            <w14:solidFill>
              <w14:srgbClr w14:val="333333"/>
            </w14:solidFill>
          </w14:textFill>
        </w:rPr>
        <w:t>Schrag, Chapters 1 and 2</w:t>
      </w:r>
    </w:p>
    <w:p>
      <w:pPr>
        <w:pStyle w:val="Default"/>
        <w:spacing w:before="0" w:after="480" w:line="240" w:lineRule="auto"/>
        <w:rPr>
          <w:rStyle w:val="None"/>
          <w:rFonts w:ascii="Times New Roman" w:cs="Times New Roman" w:hAnsi="Times New Roman" w:eastAsia="Times New Roman"/>
          <w:outline w:val="0"/>
          <w:color w:val="333333"/>
          <w:u w:color="0066cc"/>
          <w:shd w:val="clear" w:color="auto" w:fill="ffffff"/>
          <w14:textFill>
            <w14:solidFill>
              <w14:srgbClr w14:val="333333"/>
            </w14:solidFill>
          </w14:textFill>
        </w:rPr>
      </w:pPr>
    </w:p>
    <w:p>
      <w:pPr>
        <w:pStyle w:val="Default"/>
        <w:spacing w:before="0" w:after="480" w:line="240" w:lineRule="auto"/>
        <w:rPr>
          <w:rStyle w:val="None"/>
          <w:rFonts w:ascii="Times New Roman" w:cs="Times New Roman" w:hAnsi="Times New Roman" w:eastAsia="Times New Roman"/>
          <w:outline w:val="0"/>
          <w:color w:val="333333"/>
          <w:u w:val="none" w:color="333333"/>
          <w:shd w:val="clear" w:color="auto" w:fill="ffffff"/>
          <w14:textFill>
            <w14:solidFill>
              <w14:srgbClr w14:val="333333"/>
            </w14:solidFill>
          </w14:textFill>
        </w:rPr>
      </w:pPr>
      <w:r>
        <w:rPr>
          <w:rStyle w:val="None"/>
          <w:rFonts w:ascii="Times New Roman" w:hAnsi="Times New Roman"/>
          <w:outline w:val="0"/>
          <w:color w:val="333333"/>
          <w:u w:color="0066cc"/>
          <w:shd w:val="clear" w:color="auto" w:fill="ffffff"/>
          <w:rtl w:val="0"/>
          <w:lang w:val="en-US"/>
          <w14:textFill>
            <w14:solidFill>
              <w14:srgbClr w14:val="333333"/>
            </w14:solidFill>
          </w14:textFill>
        </w:rPr>
        <w:t>PP due at start of class period.</w:t>
      </w:r>
    </w:p>
    <w:p>
      <w:pPr>
        <w:pStyle w:val="Default"/>
        <w:spacing w:before="0" w:after="480" w:line="240" w:lineRule="auto"/>
        <w:rPr>
          <w:rStyle w:val="None"/>
          <w:rFonts w:ascii="Times New Roman" w:cs="Times New Roman" w:hAnsi="Times New Roman" w:eastAsia="Times New Roman"/>
          <w:b w:val="1"/>
          <w:bCs w:val="1"/>
          <w:outline w:val="0"/>
          <w:color w:val="333333"/>
          <w:u w:val="none" w:color="333333"/>
          <w:shd w:val="clear" w:color="auto" w:fill="ffffff"/>
          <w14:textFill>
            <w14:solidFill>
              <w14:srgbClr w14:val="333333"/>
            </w14:solidFill>
          </w14:textFill>
        </w:rPr>
      </w:pP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September 2nd:  (Zoom Session) Library Research Day  w/ Alexis Wolstein + Reading Discussion</w:t>
      </w:r>
    </w:p>
    <w:p>
      <w:pPr>
        <w:pStyle w:val="Default"/>
        <w:spacing w:before="0" w:line="240" w:lineRule="auto"/>
        <w:rPr>
          <w:rStyle w:val="None"/>
          <w:rFonts w:ascii="Times New Roman" w:cs="Times New Roman" w:hAnsi="Times New Roman" w:eastAsia="Times New Roman"/>
          <w:b w:val="1"/>
          <w:bCs w:val="1"/>
          <w:outline w:val="0"/>
          <w:color w:val="333333"/>
          <w:u w:val="none" w:color="333333"/>
          <w:shd w:val="clear" w:color="auto" w:fill="ffffff"/>
          <w14:textFill>
            <w14:solidFill>
              <w14:srgbClr w14:val="333333"/>
            </w14:solidFill>
          </w14:textFill>
        </w:rPr>
      </w:pP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September 7th: Reading and Topic Selection Discussion (No Zoom).</w:t>
      </w:r>
    </w:p>
    <w:p>
      <w:pPr>
        <w:pStyle w:val="Default"/>
        <w:spacing w:before="0" w:line="240" w:lineRule="auto"/>
        <w:rPr>
          <w:rStyle w:val="None"/>
          <w:rFonts w:ascii="Times New Roman" w:cs="Times New Roman" w:hAnsi="Times New Roman" w:eastAsia="Times New Roman"/>
          <w:i w:val="1"/>
          <w:iCs w:val="1"/>
          <w:outline w:val="0"/>
          <w:color w:val="333333"/>
          <w:u w:val="none" w:color="333333"/>
          <w:shd w:val="clear" w:color="auto" w:fill="ffffff"/>
          <w14:textFill>
            <w14:solidFill>
              <w14:srgbClr w14:val="333333"/>
            </w14:solidFill>
          </w14:textFill>
        </w:rPr>
      </w:pPr>
    </w:p>
    <w:p>
      <w:pPr>
        <w:pStyle w:val="Default"/>
        <w:numPr>
          <w:ilvl w:val="0"/>
          <w:numId w:val="2"/>
        </w:numPr>
        <w:bidi w:val="0"/>
        <w:spacing w:before="0" w:line="240" w:lineRule="auto"/>
        <w:ind w:right="0"/>
        <w:jc w:val="left"/>
        <w:rPr>
          <w:rFonts w:ascii="Times New Roman" w:hAnsi="Times New Roman"/>
          <w:outline w:val="0"/>
          <w:color w:val="0066cc"/>
          <w:rtl w:val="0"/>
          <w:lang w:val="en-US"/>
          <w14:textFill>
            <w14:solidFill>
              <w14:srgbClr w14:val="0066CC"/>
            </w14:solidFill>
          </w14:textFill>
        </w:rPr>
      </w:pPr>
      <w:r>
        <w:rPr>
          <w:rStyle w:val="None"/>
          <w:rFonts w:ascii="Times New Roman" w:hAnsi="Times New Roman"/>
          <w:outline w:val="0"/>
          <w:color w:val="333333"/>
          <w:u w:val="none" w:color="333333"/>
          <w:shd w:val="clear" w:color="auto" w:fill="ffffff"/>
          <w:rtl w:val="0"/>
          <w:lang w:val="en-US"/>
          <w14:textFill>
            <w14:solidFill>
              <w14:srgbClr w14:val="333333"/>
            </w14:solidFill>
          </w14:textFill>
        </w:rPr>
        <w:t>Lepore,</w:t>
      </w:r>
      <w:r>
        <w:rPr>
          <w:rStyle w:val="None"/>
          <w:rFonts w:ascii="Times New Roman" w:hAnsi="Times New Roman" w:hint="default"/>
          <w:outline w:val="0"/>
          <w:color w:val="333333"/>
          <w:u w:val="none" w:color="333333"/>
          <w:shd w:val="clear" w:color="auto" w:fill="ffffff"/>
          <w:rtl w:val="0"/>
          <w:lang w:val="en-US"/>
          <w14:textFill>
            <w14:solidFill>
              <w14:srgbClr w14:val="333333"/>
            </w14:solidFill>
          </w14:textFill>
        </w:rPr>
        <w:t> </w:t>
      </w:r>
      <w:r>
        <w:rPr>
          <w:rStyle w:val="Hyperlink.5"/>
          <w:rFonts w:ascii="Arial Unicode MS" w:cs="Arial Unicode MS" w:hAnsi="Arial Unicode MS" w:eastAsia="Arial Unicode MS"/>
          <w:outline w:val="0"/>
          <w:color w:val="0066cc"/>
          <w:u w:val="single" w:color="0066cc"/>
          <w:shd w:val="clear" w:color="auto" w:fill="ffffff"/>
          <w:rtl w:val="1"/>
          <w:lang w:val="ar-SA" w:bidi="ar-SA"/>
          <w14:textFill>
            <w14:solidFill>
              <w14:srgbClr w14:val="0066CC"/>
            </w14:solidFill>
          </w14:textFill>
        </w:rPr>
        <w:fldChar w:fldCharType="begin" w:fldLock="0"/>
      </w:r>
      <w:r>
        <w:rPr>
          <w:rStyle w:val="Hyperlink.5"/>
          <w:rFonts w:ascii="Arial Unicode MS" w:cs="Arial Unicode MS" w:hAnsi="Arial Unicode MS" w:eastAsia="Arial Unicode MS"/>
          <w:outline w:val="0"/>
          <w:color w:val="0066cc"/>
          <w:u w:val="single" w:color="0066cc"/>
          <w:shd w:val="clear" w:color="auto" w:fill="ffffff"/>
          <w:rtl w:val="1"/>
          <w:lang w:val="ar-SA" w:bidi="ar-SA"/>
          <w14:textFill>
            <w14:solidFill>
              <w14:srgbClr w14:val="0066CC"/>
            </w14:solidFill>
          </w14:textFill>
        </w:rPr>
        <w:instrText xml:space="preserve"> HYPERLINK "https://scholar.harvard.edu/files/jlepore/files/lepore_how_to_write_a_paper_2009_0_1.pdf"</w:instrText>
      </w:r>
      <w:r>
        <w:rPr>
          <w:rStyle w:val="Hyperlink.5"/>
          <w:rFonts w:ascii="Arial Unicode MS" w:cs="Arial Unicode MS" w:hAnsi="Arial Unicode MS" w:eastAsia="Arial Unicode MS"/>
          <w:outline w:val="0"/>
          <w:color w:val="0066cc"/>
          <w:u w:val="single" w:color="0066cc"/>
          <w:shd w:val="clear" w:color="auto" w:fill="ffffff"/>
          <w:rtl w:val="1"/>
          <w:lang w:val="ar-SA" w:bidi="ar-SA"/>
          <w14:textFill>
            <w14:solidFill>
              <w14:srgbClr w14:val="0066CC"/>
            </w14:solidFill>
          </w14:textFill>
        </w:rPr>
        <w:fldChar w:fldCharType="separate" w:fldLock="0"/>
      </w:r>
      <w:r>
        <w:rPr>
          <w:rStyle w:val="Hyperlink.5"/>
          <w:rFonts w:ascii="Arial Unicode MS" w:hAnsi="Arial Unicode MS" w:hint="default"/>
          <w:outline w:val="0"/>
          <w:color w:val="0066cc"/>
          <w:u w:val="single" w:color="0066cc"/>
          <w:shd w:val="clear" w:color="auto" w:fill="ffffff"/>
          <w:rtl w:val="1"/>
          <w:lang w:val="ar-SA" w:bidi="ar-SA"/>
          <w14:textFill>
            <w14:solidFill>
              <w14:srgbClr w14:val="0066CC"/>
            </w14:solidFill>
          </w14:textFill>
        </w:rPr>
        <w:t>“</w:t>
      </w:r>
      <w:r>
        <w:rPr>
          <w:rStyle w:val="Hyperlink.6"/>
          <w:rFonts w:ascii="Times New Roman" w:hAnsi="Times New Roman"/>
          <w:outline w:val="0"/>
          <w:color w:val="0066cc"/>
          <w:u w:val="single" w:color="0066cc"/>
          <w:shd w:val="clear" w:color="auto" w:fill="ffffff"/>
          <w:rtl w:val="0"/>
          <w:lang w:val="en-US"/>
          <w14:textFill>
            <w14:solidFill>
              <w14:srgbClr w14:val="0066CC"/>
            </w14:solidFill>
          </w14:textFill>
        </w:rPr>
        <w:t>How to Write a Paper for This Class;</w:t>
      </w:r>
      <w:r>
        <w:rPr>
          <w:rStyle w:val="Hyperlink.6"/>
          <w:rFonts w:ascii="Times New Roman" w:hAnsi="Times New Roman" w:hint="default"/>
          <w:outline w:val="0"/>
          <w:color w:val="0066cc"/>
          <w:u w:val="single" w:color="0066cc"/>
          <w:shd w:val="clear" w:color="auto" w:fill="ffffff"/>
          <w:rtl w:val="0"/>
          <w:lang w:val="en-US"/>
          <w14:textFill>
            <w14:solidFill>
              <w14:srgbClr w14:val="0066CC"/>
            </w14:solidFill>
          </w14:textFill>
        </w:rPr>
        <w:t>”</w:t>
      </w:r>
      <w:r>
        <w:rPr>
          <w:rFonts w:ascii="Times New Roman" w:cs="Times New Roman" w:hAnsi="Times New Roman" w:eastAsia="Times New Roman"/>
          <w:outline w:val="0"/>
          <w:color w:val="0066cc"/>
          <w14:textFill>
            <w14:solidFill>
              <w14:srgbClr w14:val="0066CC"/>
            </w14:solidFill>
          </w14:textFill>
        </w:rPr>
        <w:fldChar w:fldCharType="end" w:fldLock="0"/>
      </w:r>
    </w:p>
    <w:p>
      <w:pPr>
        <w:pStyle w:val="Default"/>
        <w:numPr>
          <w:ilvl w:val="0"/>
          <w:numId w:val="2"/>
        </w:numPr>
        <w:bidi w:val="0"/>
        <w:spacing w:before="0" w:line="240" w:lineRule="auto"/>
        <w:ind w:right="0"/>
        <w:jc w:val="left"/>
        <w:rPr>
          <w:rFonts w:ascii="Times New Roman" w:hAnsi="Times New Roman"/>
          <w:outline w:val="0"/>
          <w:color w:val="0066cc"/>
          <w:rtl w:val="0"/>
          <w:lang w:val="en-US"/>
          <w14:textFill>
            <w14:solidFill>
              <w14:srgbClr w14:val="0066CC"/>
            </w14:solidFill>
          </w14:textFill>
        </w:rPr>
      </w:pPr>
      <w:r>
        <w:rPr>
          <w:rStyle w:val="None"/>
          <w:rFonts w:ascii="Times New Roman" w:hAnsi="Times New Roman"/>
          <w:outline w:val="0"/>
          <w:color w:val="333333"/>
          <w:u w:val="none" w:color="333333"/>
          <w:shd w:val="clear" w:color="auto" w:fill="ffffff"/>
          <w:rtl w:val="0"/>
          <w:lang w:val="en-US"/>
          <w14:textFill>
            <w14:solidFill>
              <w14:srgbClr w14:val="333333"/>
            </w14:solidFill>
          </w14:textFill>
        </w:rPr>
        <w:t>Schrag, Chapters 3, 4 and 5.</w:t>
      </w:r>
    </w:p>
    <w:p>
      <w:pPr>
        <w:pStyle w:val="Default"/>
        <w:numPr>
          <w:ilvl w:val="0"/>
          <w:numId w:val="2"/>
        </w:numPr>
        <w:bidi w:val="0"/>
        <w:spacing w:before="0" w:line="240" w:lineRule="auto"/>
        <w:ind w:right="0"/>
        <w:jc w:val="left"/>
        <w:rPr>
          <w:rFonts w:ascii="Times New Roman" w:hAnsi="Times New Roman"/>
          <w:outline w:val="0"/>
          <w:color w:val="0066cc"/>
          <w:rtl w:val="0"/>
          <w:lang w:val="en-US"/>
          <w14:textFill>
            <w14:solidFill>
              <w14:srgbClr w14:val="0066CC"/>
            </w14:solidFill>
          </w14:textFill>
        </w:rPr>
      </w:pPr>
      <w:r>
        <w:rPr>
          <w:rStyle w:val="None"/>
          <w:rFonts w:ascii="Times New Roman" w:hAnsi="Times New Roman"/>
          <w:outline w:val="0"/>
          <w:color w:val="333333"/>
          <w:u w:val="none" w:color="333333"/>
          <w:shd w:val="clear" w:color="auto" w:fill="ffffff"/>
          <w:rtl w:val="0"/>
          <w:lang w:val="en-US"/>
          <w14:textFill>
            <w14:solidFill>
              <w14:srgbClr w14:val="333333"/>
            </w14:solidFill>
          </w14:textFill>
        </w:rPr>
        <w:t xml:space="preserve">Wallach, </w:t>
      </w:r>
      <w:r>
        <w:rPr>
          <w:rStyle w:val="None"/>
          <w:rFonts w:ascii="Times New Roman" w:hAnsi="Times New Roman"/>
          <w:i w:val="1"/>
          <w:iCs w:val="1"/>
          <w:outline w:val="0"/>
          <w:color w:val="333333"/>
          <w:u w:color="333333"/>
          <w:shd w:val="clear" w:color="auto" w:fill="ffffff"/>
          <w:rtl w:val="0"/>
          <w:lang w:val="en-US"/>
          <w14:textFill>
            <w14:solidFill>
              <w14:srgbClr w14:val="333333"/>
            </w14:solidFill>
          </w14:textFill>
        </w:rPr>
        <w:t>How America Eats</w:t>
      </w:r>
      <w:r>
        <w:rPr>
          <w:rStyle w:val="None"/>
          <w:rFonts w:ascii="Times New Roman" w:hAnsi="Times New Roman"/>
          <w:outline w:val="0"/>
          <w:color w:val="333333"/>
          <w:u w:val="none" w:color="333333"/>
          <w:shd w:val="clear" w:color="auto" w:fill="ffffff"/>
          <w:rtl w:val="0"/>
          <w:lang w:val="en-US"/>
          <w14:textFill>
            <w14:solidFill>
              <w14:srgbClr w14:val="333333"/>
            </w14:solidFill>
          </w14:textFill>
        </w:rPr>
        <w:t xml:space="preserve"> (1st Half).</w:t>
      </w:r>
    </w:p>
    <w:p>
      <w:pPr>
        <w:pStyle w:val="Default"/>
        <w:spacing w:before="0" w:line="240" w:lineRule="auto"/>
        <w:rPr>
          <w:rStyle w:val="None"/>
          <w:rFonts w:ascii="Times New Roman" w:cs="Times New Roman" w:hAnsi="Times New Roman" w:eastAsia="Times New Roman"/>
          <w:outline w:val="0"/>
          <w:color w:val="333333"/>
          <w:u w:val="none" w:color="333333"/>
          <w:shd w:val="clear" w:color="auto" w:fill="ffffff"/>
          <w14:textFill>
            <w14:solidFill>
              <w14:srgbClr w14:val="333333"/>
            </w14:solidFill>
          </w14:textFill>
        </w:rPr>
      </w:pPr>
    </w:p>
    <w:p>
      <w:pPr>
        <w:pStyle w:val="Default"/>
        <w:spacing w:before="0" w:after="480" w:line="240" w:lineRule="auto"/>
        <w:rPr>
          <w:rStyle w:val="None"/>
          <w:rFonts w:ascii="Times New Roman" w:cs="Times New Roman" w:hAnsi="Times New Roman" w:eastAsia="Times New Roman"/>
          <w:outline w:val="0"/>
          <w:color w:val="333333"/>
          <w:u w:val="none" w:color="333333"/>
          <w:shd w:val="clear" w:color="auto" w:fill="ffffff"/>
          <w14:textFill>
            <w14:solidFill>
              <w14:srgbClr w14:val="333333"/>
            </w14:solidFill>
          </w14:textFill>
        </w:rPr>
      </w:pPr>
      <w:r>
        <w:rPr>
          <w:rStyle w:val="None"/>
          <w:rFonts w:ascii="Times New Roman" w:hAnsi="Times New Roman"/>
          <w:outline w:val="0"/>
          <w:color w:val="333333"/>
          <w:u w:color="0066cc"/>
          <w:shd w:val="clear" w:color="auto" w:fill="ffffff"/>
          <w:rtl w:val="0"/>
          <w:lang w:val="en-US"/>
          <w14:textFill>
            <w14:solidFill>
              <w14:srgbClr w14:val="333333"/>
            </w14:solidFill>
          </w14:textFill>
        </w:rPr>
        <w:t>PP due at start of class period.</w:t>
      </w:r>
    </w:p>
    <w:p>
      <w:pPr>
        <w:pStyle w:val="Default"/>
        <w:spacing w:before="0" w:after="480" w:line="240" w:lineRule="auto"/>
        <w:rPr>
          <w:rStyle w:val="None"/>
          <w:rFonts w:ascii="Times New Roman" w:cs="Times New Roman" w:hAnsi="Times New Roman" w:eastAsia="Times New Roman"/>
          <w:b w:val="1"/>
          <w:bCs w:val="1"/>
          <w:outline w:val="0"/>
          <w:color w:val="333333"/>
          <w:u w:color="333333"/>
          <w:shd w:val="clear" w:color="auto" w:fill="ffffff"/>
          <w14:textFill>
            <w14:solidFill>
              <w14:srgbClr w14:val="333333"/>
            </w14:solidFill>
          </w14:textFill>
        </w:rPr>
      </w:pP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 xml:space="preserve">September 9th: </w:t>
      </w:r>
      <w:r>
        <w:rPr>
          <w:rStyle w:val="None"/>
          <w:rFonts w:ascii="Times New Roman" w:hAnsi="Times New Roman" w:hint="default"/>
          <w:b w:val="1"/>
          <w:bCs w:val="1"/>
          <w:outline w:val="0"/>
          <w:color w:val="333333"/>
          <w:u w:color="333333"/>
          <w:shd w:val="clear" w:color="auto" w:fill="ffffff"/>
          <w:rtl w:val="0"/>
          <w:lang w:val="en-US"/>
          <w14:textFill>
            <w14:solidFill>
              <w14:srgbClr w14:val="333333"/>
            </w14:solidFill>
          </w14:textFill>
        </w:rPr>
        <w:t> </w:t>
      </w: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Brainstorming Topics; Composing a Prospectus; Reading Discussion (In Person).</w:t>
      </w:r>
    </w:p>
    <w:p>
      <w:pPr>
        <w:pStyle w:val="Default"/>
        <w:spacing w:before="0" w:after="480" w:line="240" w:lineRule="auto"/>
        <w:rPr>
          <w:rStyle w:val="None"/>
          <w:rFonts w:ascii="Times New Roman" w:cs="Times New Roman" w:hAnsi="Times New Roman" w:eastAsia="Times New Roman"/>
          <w:b w:val="1"/>
          <w:bCs w:val="1"/>
          <w:outline w:val="0"/>
          <w:color w:val="333333"/>
          <w:u w:color="333333"/>
          <w:shd w:val="clear" w:color="auto" w:fill="ffffff"/>
          <w14:textFill>
            <w14:solidFill>
              <w14:srgbClr w14:val="333333"/>
            </w14:solidFill>
          </w14:textFill>
        </w:rPr>
      </w:pP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 xml:space="preserve">September 14th: </w:t>
      </w:r>
      <w:r>
        <w:rPr>
          <w:rStyle w:val="None"/>
          <w:rFonts w:ascii="Times New Roman" w:hAnsi="Times New Roman" w:hint="default"/>
          <w:b w:val="1"/>
          <w:bCs w:val="1"/>
          <w:outline w:val="0"/>
          <w:color w:val="333333"/>
          <w:u w:color="333333"/>
          <w:shd w:val="clear" w:color="auto" w:fill="ffffff"/>
          <w:rtl w:val="0"/>
          <w:lang w:val="en-US"/>
          <w14:textFill>
            <w14:solidFill>
              <w14:srgbClr w14:val="333333"/>
            </w14:solidFill>
          </w14:textFill>
        </w:rPr>
        <w:t> </w:t>
      </w: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Reading Discussion (No Zoom)</w:t>
      </w:r>
    </w:p>
    <w:p>
      <w:pPr>
        <w:pStyle w:val="Default"/>
        <w:spacing w:before="0" w:after="480" w:line="240" w:lineRule="auto"/>
        <w:rPr>
          <w:rStyle w:val="None"/>
          <w:rFonts w:ascii="Times New Roman" w:cs="Times New Roman" w:hAnsi="Times New Roman" w:eastAsia="Times New Roman"/>
          <w:i w:val="1"/>
          <w:iCs w:val="1"/>
          <w:outline w:val="0"/>
          <w:color w:val="333333"/>
          <w:u w:color="333333"/>
          <w:shd w:val="clear" w:color="auto" w:fill="ffffff"/>
          <w14:textFill>
            <w14:solidFill>
              <w14:srgbClr w14:val="333333"/>
            </w14:solidFill>
          </w14:textFill>
        </w:rPr>
      </w:pPr>
      <w:r>
        <w:rPr>
          <w:rStyle w:val="None"/>
          <w:rFonts w:ascii="Times New Roman" w:hAnsi="Times New Roman"/>
          <w:i w:val="1"/>
          <w:iCs w:val="1"/>
          <w:outline w:val="0"/>
          <w:color w:val="333333"/>
          <w:u w:color="333333"/>
          <w:shd w:val="clear" w:color="auto" w:fill="ffffff"/>
          <w:rtl w:val="0"/>
          <w:lang w:val="en-US"/>
          <w14:textFill>
            <w14:solidFill>
              <w14:srgbClr w14:val="333333"/>
            </w14:solidFill>
          </w14:textFill>
        </w:rPr>
        <w:t>Reading:</w:t>
      </w:r>
    </w:p>
    <w:p>
      <w:pPr>
        <w:pStyle w:val="Default"/>
        <w:numPr>
          <w:ilvl w:val="0"/>
          <w:numId w:val="2"/>
        </w:numPr>
        <w:bidi w:val="0"/>
        <w:spacing w:before="0" w:line="240" w:lineRule="auto"/>
        <w:ind w:right="0"/>
        <w:jc w:val="left"/>
        <w:rPr>
          <w:rFonts w:ascii="Times New Roman" w:hAnsi="Times New Roman"/>
          <w:outline w:val="0"/>
          <w:color w:val="0066cc"/>
          <w:rtl w:val="0"/>
          <w:lang w:val="en-US"/>
          <w14:textFill>
            <w14:solidFill>
              <w14:srgbClr w14:val="0066CC"/>
            </w14:solidFill>
          </w14:textFill>
        </w:rPr>
      </w:pPr>
      <w:r>
        <w:rPr>
          <w:rStyle w:val="None"/>
          <w:rFonts w:ascii="Times New Roman" w:hAnsi="Times New Roman"/>
          <w:outline w:val="0"/>
          <w:color w:val="333333"/>
          <w:u w:val="none" w:color="333333"/>
          <w:shd w:val="clear" w:color="auto" w:fill="ffffff"/>
          <w:rtl w:val="0"/>
          <w:lang w:val="en-US"/>
          <w14:textFill>
            <w14:solidFill>
              <w14:srgbClr w14:val="333333"/>
            </w14:solidFill>
          </w14:textFill>
        </w:rPr>
        <w:t>Schrag, Chapters 8, 10 and 12.</w:t>
      </w:r>
    </w:p>
    <w:p>
      <w:pPr>
        <w:pStyle w:val="Default"/>
        <w:numPr>
          <w:ilvl w:val="0"/>
          <w:numId w:val="2"/>
        </w:numPr>
        <w:bidi w:val="0"/>
        <w:spacing w:before="0" w:line="240" w:lineRule="auto"/>
        <w:ind w:right="0"/>
        <w:jc w:val="left"/>
        <w:rPr>
          <w:rFonts w:ascii="Times New Roman" w:hAnsi="Times New Roman"/>
          <w:outline w:val="0"/>
          <w:color w:val="0066cc"/>
          <w:rtl w:val="0"/>
          <w:lang w:val="en-US"/>
          <w14:textFill>
            <w14:solidFill>
              <w14:srgbClr w14:val="0066CC"/>
            </w14:solidFill>
          </w14:textFill>
        </w:rPr>
      </w:pPr>
      <w:r>
        <w:rPr>
          <w:rStyle w:val="None"/>
          <w:rFonts w:ascii="Times New Roman" w:hAnsi="Times New Roman"/>
          <w:outline w:val="0"/>
          <w:color w:val="333333"/>
          <w:u w:val="none" w:color="333333"/>
          <w:shd w:val="clear" w:color="auto" w:fill="ffffff"/>
          <w:rtl w:val="0"/>
          <w:lang w:val="en-US"/>
          <w14:textFill>
            <w14:solidFill>
              <w14:srgbClr w14:val="333333"/>
            </w14:solidFill>
          </w14:textFill>
        </w:rPr>
        <w:t xml:space="preserve">Wallach, </w:t>
      </w:r>
      <w:r>
        <w:rPr>
          <w:rStyle w:val="None"/>
          <w:rFonts w:ascii="Times New Roman" w:hAnsi="Times New Roman"/>
          <w:i w:val="1"/>
          <w:iCs w:val="1"/>
          <w:outline w:val="0"/>
          <w:color w:val="333333"/>
          <w:u w:color="333333"/>
          <w:shd w:val="clear" w:color="auto" w:fill="ffffff"/>
          <w:rtl w:val="0"/>
          <w:lang w:val="en-US"/>
          <w14:textFill>
            <w14:solidFill>
              <w14:srgbClr w14:val="333333"/>
            </w14:solidFill>
          </w14:textFill>
        </w:rPr>
        <w:t>How America Eats</w:t>
      </w:r>
      <w:r>
        <w:rPr>
          <w:rStyle w:val="None"/>
          <w:rFonts w:ascii="Times New Roman" w:hAnsi="Times New Roman"/>
          <w:outline w:val="0"/>
          <w:color w:val="333333"/>
          <w:u w:val="none" w:color="333333"/>
          <w:shd w:val="clear" w:color="auto" w:fill="ffffff"/>
          <w:rtl w:val="0"/>
          <w:lang w:val="en-US"/>
          <w14:textFill>
            <w14:solidFill>
              <w14:srgbClr w14:val="333333"/>
            </w14:solidFill>
          </w14:textFill>
        </w:rPr>
        <w:t xml:space="preserve"> (2nd Half).</w:t>
      </w:r>
    </w:p>
    <w:p>
      <w:pPr>
        <w:pStyle w:val="Default"/>
        <w:spacing w:before="0" w:line="240" w:lineRule="auto"/>
        <w:rPr>
          <w:rStyle w:val="None"/>
          <w:rFonts w:ascii="Times New Roman" w:cs="Times New Roman" w:hAnsi="Times New Roman" w:eastAsia="Times New Roman"/>
          <w:outline w:val="0"/>
          <w:color w:val="333333"/>
          <w:u w:val="none" w:color="333333"/>
          <w:shd w:val="clear" w:color="auto" w:fill="ffffff"/>
          <w14:textFill>
            <w14:solidFill>
              <w14:srgbClr w14:val="333333"/>
            </w14:solidFill>
          </w14:textFill>
        </w:rPr>
      </w:pPr>
    </w:p>
    <w:p>
      <w:pPr>
        <w:pStyle w:val="Default"/>
        <w:spacing w:before="0" w:after="480" w:line="240" w:lineRule="auto"/>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outline w:val="0"/>
          <w:color w:val="333333"/>
          <w:u w:color="0066cc"/>
          <w:shd w:val="clear" w:color="auto" w:fill="ffffff"/>
          <w:rtl w:val="0"/>
          <w:lang w:val="en-US"/>
          <w14:textFill>
            <w14:solidFill>
              <w14:srgbClr w14:val="333333"/>
            </w14:solidFill>
          </w14:textFill>
        </w:rPr>
        <w:t>PP due at start of class period.</w:t>
      </w:r>
    </w:p>
    <w:p>
      <w:pPr>
        <w:pStyle w:val="Default"/>
        <w:spacing w:before="0" w:after="480" w:line="240" w:lineRule="auto"/>
        <w:rPr>
          <w:rStyle w:val="None"/>
          <w:rFonts w:ascii="Times New Roman" w:cs="Times New Roman" w:hAnsi="Times New Roman" w:eastAsia="Times New Roman"/>
          <w:b w:val="1"/>
          <w:bCs w:val="1"/>
          <w:outline w:val="0"/>
          <w:color w:val="333333"/>
          <w:u w:color="333333"/>
          <w:shd w:val="clear" w:color="auto" w:fill="ffffff"/>
          <w14:textFill>
            <w14:solidFill>
              <w14:srgbClr w14:val="333333"/>
            </w14:solidFill>
          </w14:textFill>
        </w:rPr>
      </w:pP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September 16th: (Zoom Session) Library Research Day  w/ Alexis Wolstein + Topic Discussion.</w:t>
      </w:r>
    </w:p>
    <w:p>
      <w:pPr>
        <w:pStyle w:val="Default"/>
        <w:spacing w:before="0" w:after="480" w:line="240" w:lineRule="auto"/>
        <w:rPr>
          <w:rStyle w:val="None"/>
          <w:rFonts w:ascii="Times New Roman" w:cs="Times New Roman" w:hAnsi="Times New Roman" w:eastAsia="Times New Roman"/>
          <w:i w:val="1"/>
          <w:iCs w:val="1"/>
          <w:outline w:val="0"/>
          <w:color w:val="333333"/>
          <w:u w:color="333333"/>
          <w:shd w:val="clear" w:color="auto" w:fill="ffffff"/>
          <w14:textFill>
            <w14:solidFill>
              <w14:srgbClr w14:val="333333"/>
            </w14:solidFill>
          </w14:textFill>
        </w:rPr>
      </w:pPr>
      <w:r>
        <w:rPr>
          <w:rStyle w:val="None"/>
          <w:rFonts w:ascii="Times New Roman" w:hAnsi="Times New Roman"/>
          <w:b w:val="1"/>
          <w:bCs w:val="1"/>
          <w:i w:val="1"/>
          <w:iCs w:val="1"/>
          <w:outline w:val="0"/>
          <w:color w:val="333333"/>
          <w:u w:color="333333"/>
          <w:shd w:val="clear" w:color="auto" w:fill="ffffff"/>
          <w:rtl w:val="0"/>
          <w:lang w:val="en-US"/>
          <w14:textFill>
            <w14:solidFill>
              <w14:srgbClr w14:val="333333"/>
            </w14:solidFill>
          </w14:textFill>
        </w:rPr>
        <w:t>September 17th:</w:t>
      </w:r>
      <w:r>
        <w:rPr>
          <w:rStyle w:val="None"/>
          <w:rFonts w:ascii="Times New Roman" w:hAnsi="Times New Roman"/>
          <w:i w:val="1"/>
          <w:iCs w:val="1"/>
          <w:outline w:val="0"/>
          <w:color w:val="333333"/>
          <w:u w:color="333333"/>
          <w:shd w:val="clear" w:color="auto" w:fill="ffffff"/>
          <w:rtl w:val="0"/>
          <w:lang w:val="en-US"/>
          <w14:textFill>
            <w14:solidFill>
              <w14:srgbClr w14:val="333333"/>
            </w14:solidFill>
          </w14:textFill>
        </w:rPr>
        <w:t xml:space="preserve"> Final Research Paper Topic Due via Slack DM</w:t>
      </w:r>
    </w:p>
    <w:p>
      <w:pPr>
        <w:pStyle w:val="Default"/>
        <w:spacing w:before="0" w:after="480" w:line="240" w:lineRule="auto"/>
        <w:rPr>
          <w:rStyle w:val="None"/>
          <w:rFonts w:ascii="Times New Roman" w:cs="Times New Roman" w:hAnsi="Times New Roman" w:eastAsia="Times New Roman"/>
          <w:b w:val="1"/>
          <w:bCs w:val="1"/>
          <w:outline w:val="0"/>
          <w:color w:val="333333"/>
          <w:u w:color="333333"/>
          <w:shd w:val="clear" w:color="auto" w:fill="ffffff"/>
          <w14:textFill>
            <w14:solidFill>
              <w14:srgbClr w14:val="333333"/>
            </w14:solidFill>
          </w14:textFill>
        </w:rPr>
      </w:pP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September 21st: Reading Discussion (No Zoom)</w:t>
      </w:r>
    </w:p>
    <w:p>
      <w:pPr>
        <w:pStyle w:val="Default"/>
        <w:spacing w:before="0" w:after="480" w:line="240" w:lineRule="auto"/>
        <w:rPr>
          <w:rStyle w:val="None"/>
          <w:rFonts w:ascii="Times New Roman" w:cs="Times New Roman" w:hAnsi="Times New Roman" w:eastAsia="Times New Roman"/>
          <w:i w:val="1"/>
          <w:iCs w:val="1"/>
          <w:outline w:val="0"/>
          <w:color w:val="333333"/>
          <w:u w:color="333333"/>
          <w:shd w:val="clear" w:color="auto" w:fill="ffffff"/>
          <w14:textFill>
            <w14:solidFill>
              <w14:srgbClr w14:val="333333"/>
            </w14:solidFill>
          </w14:textFill>
        </w:rPr>
      </w:pPr>
      <w:r>
        <w:rPr>
          <w:rStyle w:val="None"/>
          <w:rFonts w:ascii="Times New Roman" w:hAnsi="Times New Roman"/>
          <w:i w:val="1"/>
          <w:iCs w:val="1"/>
          <w:outline w:val="0"/>
          <w:color w:val="333333"/>
          <w:u w:color="333333"/>
          <w:shd w:val="clear" w:color="auto" w:fill="ffffff"/>
          <w:rtl w:val="0"/>
          <w:lang w:val="en-US"/>
          <w14:textFill>
            <w14:solidFill>
              <w14:srgbClr w14:val="333333"/>
            </w14:solidFill>
          </w14:textFill>
        </w:rPr>
        <w:t>Reading:</w:t>
      </w:r>
    </w:p>
    <w:p>
      <w:pPr>
        <w:pStyle w:val="Default"/>
        <w:spacing w:before="0" w:after="480" w:line="240" w:lineRule="auto"/>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Smith, Sections 1-10.</w:t>
      </w:r>
    </w:p>
    <w:p>
      <w:pPr>
        <w:pStyle w:val="Default"/>
        <w:spacing w:before="0" w:after="480" w:line="240" w:lineRule="auto"/>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outline w:val="0"/>
          <w:color w:val="333333"/>
          <w:u w:color="0066cc"/>
          <w:shd w:val="clear" w:color="auto" w:fill="ffffff"/>
          <w:rtl w:val="0"/>
          <w:lang w:val="en-US"/>
          <w14:textFill>
            <w14:solidFill>
              <w14:srgbClr w14:val="333333"/>
            </w14:solidFill>
          </w14:textFill>
        </w:rPr>
        <w:t>PP due at start of class period.</w:t>
      </w:r>
    </w:p>
    <w:p>
      <w:pPr>
        <w:pStyle w:val="Default"/>
        <w:spacing w:before="0" w:after="480" w:line="240" w:lineRule="auto"/>
        <w:rPr>
          <w:rStyle w:val="None"/>
          <w:rFonts w:ascii="Times New Roman" w:cs="Times New Roman" w:hAnsi="Times New Roman" w:eastAsia="Times New Roman"/>
          <w:b w:val="1"/>
          <w:bCs w:val="1"/>
          <w:outline w:val="0"/>
          <w:color w:val="333333"/>
          <w:u w:color="333333"/>
          <w:shd w:val="clear" w:color="auto" w:fill="ffffff"/>
          <w14:textFill>
            <w14:solidFill>
              <w14:srgbClr w14:val="333333"/>
            </w14:solidFill>
          </w14:textFill>
        </w:rPr>
      </w:pP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September 23rd:  Writing a Prospectus + Research Reports (In Person)</w:t>
      </w:r>
    </w:p>
    <w:p>
      <w:pPr>
        <w:pStyle w:val="Default"/>
        <w:spacing w:before="0" w:after="480" w:line="240" w:lineRule="auto"/>
        <w:rPr>
          <w:rStyle w:val="None"/>
          <w:rFonts w:ascii="Times New Roman" w:cs="Times New Roman" w:hAnsi="Times New Roman" w:eastAsia="Times New Roman"/>
          <w:b w:val="1"/>
          <w:bCs w:val="1"/>
          <w:outline w:val="0"/>
          <w:color w:val="333333"/>
          <w:u w:color="333333"/>
          <w:shd w:val="clear" w:color="auto" w:fill="ffffff"/>
          <w14:textFill>
            <w14:solidFill>
              <w14:srgbClr w14:val="333333"/>
            </w14:solidFill>
          </w14:textFill>
        </w:rPr>
      </w:pP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 xml:space="preserve">September 28th: </w:t>
      </w:r>
      <w:r>
        <w:rPr>
          <w:rStyle w:val="None"/>
          <w:rFonts w:ascii="Times New Roman" w:hAnsi="Times New Roman" w:hint="default"/>
          <w:b w:val="1"/>
          <w:bCs w:val="1"/>
          <w:outline w:val="0"/>
          <w:color w:val="333333"/>
          <w:u w:color="333333"/>
          <w:shd w:val="clear" w:color="auto" w:fill="ffffff"/>
          <w:rtl w:val="0"/>
          <w:lang w:val="en-US"/>
          <w14:textFill>
            <w14:solidFill>
              <w14:srgbClr w14:val="333333"/>
            </w14:solidFill>
          </w14:textFill>
        </w:rPr>
        <w:t> </w:t>
      </w: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Reading Discussion (No Zoom).</w:t>
      </w:r>
    </w:p>
    <w:p>
      <w:pPr>
        <w:pStyle w:val="Default"/>
        <w:spacing w:before="0" w:after="480" w:line="240" w:lineRule="auto"/>
        <w:rPr>
          <w:rStyle w:val="None"/>
          <w:rFonts w:ascii="Times New Roman" w:cs="Times New Roman" w:hAnsi="Times New Roman" w:eastAsia="Times New Roman"/>
          <w:i w:val="1"/>
          <w:iCs w:val="1"/>
          <w:outline w:val="0"/>
          <w:color w:val="333333"/>
          <w:u w:color="333333"/>
          <w:shd w:val="clear" w:color="auto" w:fill="ffffff"/>
          <w14:textFill>
            <w14:solidFill>
              <w14:srgbClr w14:val="333333"/>
            </w14:solidFill>
          </w14:textFill>
        </w:rPr>
      </w:pPr>
      <w:r>
        <w:rPr>
          <w:rStyle w:val="None"/>
          <w:rFonts w:ascii="Times New Roman" w:hAnsi="Times New Roman"/>
          <w:i w:val="1"/>
          <w:iCs w:val="1"/>
          <w:outline w:val="0"/>
          <w:color w:val="333333"/>
          <w:u w:color="333333"/>
          <w:shd w:val="clear" w:color="auto" w:fill="ffffff"/>
          <w:rtl w:val="0"/>
          <w:lang w:val="en-US"/>
          <w14:textFill>
            <w14:solidFill>
              <w14:srgbClr w14:val="333333"/>
            </w14:solidFill>
          </w14:textFill>
        </w:rPr>
        <w:t>Reading:</w:t>
      </w:r>
    </w:p>
    <w:p>
      <w:pPr>
        <w:pStyle w:val="Default"/>
        <w:numPr>
          <w:ilvl w:val="0"/>
          <w:numId w:val="6"/>
        </w:numPr>
        <w:bidi w:val="0"/>
        <w:spacing w:before="0" w:after="480" w:line="240" w:lineRule="auto"/>
        <w:ind w:right="0"/>
        <w:jc w:val="left"/>
        <w:rPr>
          <w:rtl w:val="0"/>
          <w:lang w:val="en-US"/>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Smith, Sections 11-20</w:t>
      </w:r>
    </w:p>
    <w:p>
      <w:pPr>
        <w:pStyle w:val="Default"/>
        <w:spacing w:before="0" w:after="480" w:line="240" w:lineRule="auto"/>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outline w:val="0"/>
          <w:color w:val="333333"/>
          <w:u w:color="0066cc"/>
          <w:shd w:val="clear" w:color="auto" w:fill="ffffff"/>
          <w:rtl w:val="0"/>
          <w:lang w:val="en-US"/>
          <w14:textFill>
            <w14:solidFill>
              <w14:srgbClr w14:val="333333"/>
            </w14:solidFill>
          </w14:textFill>
        </w:rPr>
        <w:t>PP due at start of class period.</w:t>
      </w:r>
    </w:p>
    <w:p>
      <w:pPr>
        <w:pStyle w:val="Default"/>
        <w:spacing w:before="0" w:after="480" w:line="240" w:lineRule="auto"/>
        <w:rPr>
          <w:rStyle w:val="None"/>
          <w:rFonts w:ascii="Times New Roman" w:cs="Times New Roman" w:hAnsi="Times New Roman" w:eastAsia="Times New Roman"/>
          <w:b w:val="1"/>
          <w:bCs w:val="1"/>
          <w:outline w:val="0"/>
          <w:color w:val="333333"/>
          <w:u w:color="333333"/>
          <w:shd w:val="clear" w:color="auto" w:fill="ffffff"/>
          <w14:textFill>
            <w14:solidFill>
              <w14:srgbClr w14:val="333333"/>
            </w14:solidFill>
          </w14:textFill>
        </w:rPr>
      </w:pP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September 30th:  Introduction to the Footnote Paper, Turabian Review (In Person)</w:t>
      </w:r>
    </w:p>
    <w:p>
      <w:pPr>
        <w:pStyle w:val="Default"/>
        <w:spacing w:before="0" w:after="480" w:line="240" w:lineRule="auto"/>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E-Mail a first draft of your prospectus to me in advance and bring a paper copy to class.</w:t>
      </w:r>
    </w:p>
    <w:p>
      <w:pPr>
        <w:pStyle w:val="Default"/>
        <w:spacing w:before="0" w:after="480" w:line="240" w:lineRule="auto"/>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October 5th:</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Reading Discussion (No Zoom)</w:t>
      </w:r>
    </w:p>
    <w:p>
      <w:pPr>
        <w:pStyle w:val="Default"/>
        <w:spacing w:before="0" w:after="480" w:line="240" w:lineRule="auto"/>
        <w:rPr>
          <w:rStyle w:val="None"/>
          <w:i w:val="1"/>
          <w:iCs w:val="1"/>
          <w:u w:color="333333"/>
        </w:rPr>
      </w:pPr>
      <w:r>
        <w:rPr>
          <w:rStyle w:val="None"/>
          <w:rFonts w:ascii="Times New Roman" w:hAnsi="Times New Roman"/>
          <w:i w:val="1"/>
          <w:iCs w:val="1"/>
          <w:outline w:val="0"/>
          <w:color w:val="333333"/>
          <w:u w:color="333333"/>
          <w:shd w:val="clear" w:color="auto" w:fill="ffffff"/>
          <w:rtl w:val="0"/>
          <w:lang w:val="en-US"/>
          <w14:textFill>
            <w14:solidFill>
              <w14:srgbClr w14:val="333333"/>
            </w14:solidFill>
          </w14:textFill>
        </w:rPr>
        <w:t>Reading:</w:t>
      </w:r>
    </w:p>
    <w:p>
      <w:pPr>
        <w:pStyle w:val="Default"/>
        <w:numPr>
          <w:ilvl w:val="0"/>
          <w:numId w:val="2"/>
        </w:numPr>
        <w:bidi w:val="0"/>
        <w:spacing w:before="0" w:line="240" w:lineRule="auto"/>
        <w:ind w:right="0"/>
        <w:jc w:val="left"/>
        <w:rPr>
          <w:rFonts w:ascii="Times New Roman" w:hAnsi="Times New Roman"/>
          <w:outline w:val="0"/>
          <w:color w:val="333333"/>
          <w:rtl w:val="0"/>
          <w:lang w:val="da-DK"/>
          <w14:textFill>
            <w14:solidFill>
              <w14:srgbClr w14:val="333333"/>
            </w14:solidFill>
          </w14:textFill>
        </w:rPr>
      </w:pPr>
      <w:r>
        <w:rPr>
          <w:rStyle w:val="None"/>
          <w:rFonts w:ascii="Times New Roman" w:hAnsi="Times New Roman"/>
          <w:outline w:val="0"/>
          <w:color w:val="333333"/>
          <w:u w:color="333333"/>
          <w:rtl w:val="0"/>
          <w:lang w:val="da-DK"/>
          <w14:textFill>
            <w14:solidFill>
              <w14:srgbClr w14:val="333333"/>
            </w14:solidFill>
          </w14:textFill>
        </w:rPr>
        <w:t xml:space="preserve">Kalm, </w:t>
      </w:r>
      <w:r>
        <w:rPr>
          <w:rStyle w:val="None"/>
          <w:rFonts w:ascii="Arial Unicode MS" w:hAnsi="Arial Unicode MS" w:hint="default"/>
          <w:outline w:val="0"/>
          <w:color w:val="333333"/>
          <w:u w:color="333333"/>
          <w:rtl w:val="1"/>
          <w:lang w:val="ar-SA" w:bidi="ar-SA"/>
          <w14:textFill>
            <w14:solidFill>
              <w14:srgbClr w14:val="333333"/>
            </w14:solidFill>
          </w14:textFill>
        </w:rPr>
        <w:t>“</w:t>
      </w:r>
      <w:r>
        <w:rPr>
          <w:rStyle w:val="None"/>
          <w:rFonts w:ascii="Times New Roman" w:hAnsi="Times New Roman"/>
          <w:outline w:val="0"/>
          <w:color w:val="333333"/>
          <w:u w:color="333333"/>
          <w:rtl w:val="0"/>
          <w:lang w:val="en-US"/>
          <w14:textFill>
            <w14:solidFill>
              <w14:srgbClr w14:val="333333"/>
            </w14:solidFill>
          </w14:textFill>
        </w:rPr>
        <w:t>Travels into North America,</w:t>
      </w: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lang w:val="en-US"/>
          <w14:textFill>
            <w14:solidFill>
              <w14:srgbClr w14:val="333333"/>
            </w14:solidFill>
          </w14:textFill>
        </w:rPr>
        <w:t>AFW, pp. 1-4.</w:t>
      </w:r>
    </w:p>
    <w:p>
      <w:pPr>
        <w:pStyle w:val="Default"/>
        <w:numPr>
          <w:ilvl w:val="0"/>
          <w:numId w:val="2"/>
        </w:numPr>
        <w:bidi w:val="0"/>
        <w:spacing w:before="0" w:line="240" w:lineRule="auto"/>
        <w:ind w:right="0"/>
        <w:jc w:val="left"/>
        <w:rPr>
          <w:rFonts w:ascii="Times New Roman" w:hAnsi="Times New Roman"/>
          <w:outline w:val="0"/>
          <w:color w:val="333333"/>
          <w:rtl w:val="0"/>
          <w:lang w:val="en-US"/>
          <w14:textFill>
            <w14:solidFill>
              <w14:srgbClr w14:val="333333"/>
            </w14:solidFill>
          </w14:textFill>
        </w:rPr>
      </w:pPr>
      <w:r>
        <w:rPr>
          <w:rStyle w:val="None"/>
          <w:rFonts w:ascii="Times New Roman" w:hAnsi="Times New Roman"/>
          <w:outline w:val="0"/>
          <w:color w:val="333333"/>
          <w:u w:color="333333"/>
          <w:rtl w:val="0"/>
          <w:lang w:val="en-US"/>
          <w14:textFill>
            <w14:solidFill>
              <w14:srgbClr w14:val="333333"/>
            </w14:solidFill>
          </w14:textFill>
        </w:rPr>
        <w:t xml:space="preserve">Duncan, </w:t>
      </w:r>
      <w:r>
        <w:rPr>
          <w:rStyle w:val="None"/>
          <w:rFonts w:ascii="Arial Unicode MS" w:hAnsi="Arial Unicode MS" w:hint="default"/>
          <w:outline w:val="0"/>
          <w:color w:val="333333"/>
          <w:u w:color="333333"/>
          <w:rtl w:val="1"/>
          <w:lang w:val="ar-SA" w:bidi="ar-SA"/>
          <w14:textFill>
            <w14:solidFill>
              <w14:srgbClr w14:val="333333"/>
            </w14:solidFill>
          </w14:textFill>
        </w:rPr>
        <w:t>“</w:t>
      </w:r>
      <w:r>
        <w:rPr>
          <w:rStyle w:val="None"/>
          <w:rFonts w:ascii="Times New Roman" w:hAnsi="Times New Roman"/>
          <w:outline w:val="0"/>
          <w:color w:val="333333"/>
          <w:u w:color="333333"/>
          <w:rtl w:val="0"/>
          <w:lang w:val="es-ES_tradnl"/>
          <w14:textFill>
            <w14:solidFill>
              <w14:srgbClr w14:val="333333"/>
            </w14:solidFill>
          </w14:textFill>
        </w:rPr>
        <w:t>A Virginia Barbecue,</w:t>
      </w: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lang w:val="en-US"/>
          <w14:textFill>
            <w14:solidFill>
              <w14:srgbClr w14:val="333333"/>
            </w14:solidFill>
          </w14:textFill>
        </w:rPr>
        <w:t>AFW, pp. 21-23.</w:t>
      </w:r>
    </w:p>
    <w:p>
      <w:pPr>
        <w:pStyle w:val="Default"/>
        <w:numPr>
          <w:ilvl w:val="0"/>
          <w:numId w:val="2"/>
        </w:numPr>
        <w:bidi w:val="0"/>
        <w:spacing w:before="0" w:line="240" w:lineRule="auto"/>
        <w:ind w:right="0"/>
        <w:jc w:val="left"/>
        <w:rPr>
          <w:rFonts w:ascii="Times New Roman" w:hAnsi="Times New Roman"/>
          <w:outline w:val="0"/>
          <w:color w:val="333333"/>
          <w:rtl w:val="0"/>
          <w:lang w:val="da-DK"/>
          <w14:textFill>
            <w14:solidFill>
              <w14:srgbClr w14:val="333333"/>
            </w14:solidFill>
          </w14:textFill>
        </w:rPr>
      </w:pPr>
      <w:r>
        <w:rPr>
          <w:rStyle w:val="None"/>
          <w:rFonts w:ascii="Times New Roman" w:hAnsi="Times New Roman"/>
          <w:outline w:val="0"/>
          <w:color w:val="333333"/>
          <w:u w:color="333333"/>
          <w:rtl w:val="0"/>
          <w:lang w:val="da-DK"/>
          <w14:textFill>
            <w14:solidFill>
              <w14:srgbClr w14:val="333333"/>
            </w14:solidFill>
          </w14:textFill>
        </w:rPr>
        <w:t xml:space="preserve">Foster, </w:t>
      </w:r>
      <w:r>
        <w:rPr>
          <w:rStyle w:val="None"/>
          <w:rFonts w:ascii="Arial Unicode MS" w:hAnsi="Arial Unicode MS" w:hint="default"/>
          <w:outline w:val="0"/>
          <w:color w:val="333333"/>
          <w:u w:color="333333"/>
          <w:rtl w:val="1"/>
          <w:lang w:val="ar-SA" w:bidi="ar-SA"/>
          <w14:textFill>
            <w14:solidFill>
              <w14:srgbClr w14:val="333333"/>
            </w14:solidFill>
          </w14:textFill>
        </w:rPr>
        <w:t>“</w:t>
      </w:r>
      <w:r>
        <w:rPr>
          <w:rStyle w:val="None"/>
          <w:rFonts w:ascii="Times New Roman" w:hAnsi="Times New Roman"/>
          <w:outline w:val="0"/>
          <w:color w:val="333333"/>
          <w:u w:color="333333"/>
          <w:rtl w:val="0"/>
          <w:lang w:val="en-US"/>
          <w14:textFill>
            <w14:solidFill>
              <w14:srgbClr w14:val="333333"/>
            </w14:solidFill>
          </w14:textFill>
        </w:rPr>
        <w:t>The Eating Houses,</w:t>
      </w: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lang w:val="de-DE"/>
          <w14:textFill>
            <w14:solidFill>
              <w14:srgbClr w14:val="333333"/>
            </w14:solidFill>
          </w14:textFill>
        </w:rPr>
        <w:t>AFW, 42-46.</w:t>
      </w:r>
      <w:r>
        <w:rPr>
          <w:rStyle w:val="None"/>
          <w:rFonts w:ascii="Times New Roman" w:hAnsi="Times New Roman"/>
          <w:outline w:val="0"/>
          <w:color w:val="333333"/>
          <w:u w:color="333333"/>
          <w:rtl w:val="0"/>
          <w:lang w:val="en-US"/>
          <w14:textFill>
            <w14:solidFill>
              <w14:srgbClr w14:val="333333"/>
            </w14:solidFill>
          </w14:textFill>
        </w:rPr>
        <w:t xml:space="preserve"> </w:t>
      </w:r>
    </w:p>
    <w:p>
      <w:pPr>
        <w:pStyle w:val="Default"/>
        <w:spacing w:before="0" w:line="240" w:lineRule="auto"/>
        <w:rPr>
          <w:rStyle w:val="None"/>
          <w:rFonts w:ascii="Times New Roman" w:cs="Times New Roman" w:hAnsi="Times New Roman" w:eastAsia="Times New Roman"/>
          <w:outline w:val="0"/>
          <w:color w:val="333333"/>
          <w:u w:color="333333"/>
          <w14:textFill>
            <w14:solidFill>
              <w14:srgbClr w14:val="333333"/>
            </w14:solidFill>
          </w14:textFill>
        </w:rPr>
      </w:pPr>
    </w:p>
    <w:p>
      <w:pPr>
        <w:pStyle w:val="Default"/>
        <w:spacing w:before="0" w:after="480" w:line="240" w:lineRule="auto"/>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outline w:val="0"/>
          <w:color w:val="333333"/>
          <w:u w:color="0066cc"/>
          <w:shd w:val="clear" w:color="auto" w:fill="ffffff"/>
          <w:rtl w:val="0"/>
          <w:lang w:val="en-US"/>
          <w14:textFill>
            <w14:solidFill>
              <w14:srgbClr w14:val="333333"/>
            </w14:solidFill>
          </w14:textFill>
        </w:rPr>
        <w:t>PP due at start of class period.</w:t>
      </w:r>
    </w:p>
    <w:p>
      <w:pPr>
        <w:pStyle w:val="Default"/>
        <w:spacing w:before="0" w:after="480" w:line="240" w:lineRule="auto"/>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 xml:space="preserve">October 7th: </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w:t>
      </w: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First Draft Prospectus Reports, Footnote Paper Quote Discussion and Reading Discussion (In Person)</w:t>
      </w:r>
    </w:p>
    <w:p>
      <w:pPr>
        <w:pStyle w:val="Default"/>
        <w:spacing w:before="0" w:after="480" w:line="240" w:lineRule="auto"/>
        <w:rPr>
          <w:rStyle w:val="None"/>
          <w:rFonts w:ascii="Times New Roman" w:cs="Times New Roman" w:hAnsi="Times New Roman" w:eastAsia="Times New Roman"/>
          <w:b w:val="1"/>
          <w:bCs w:val="1"/>
          <w:outline w:val="0"/>
          <w:color w:val="333333"/>
          <w:u w:color="333333"/>
          <w:shd w:val="clear" w:color="auto" w:fill="ffffff"/>
          <w14:textFill>
            <w14:solidFill>
              <w14:srgbClr w14:val="333333"/>
            </w14:solidFill>
          </w14:textFill>
        </w:rPr>
      </w:pP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October 12th:  Reading Discussion (No Zoom)</w:t>
      </w:r>
    </w:p>
    <w:p>
      <w:pPr>
        <w:pStyle w:val="Default"/>
        <w:spacing w:before="0" w:after="480" w:line="240" w:lineRule="auto"/>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i w:val="1"/>
          <w:iCs w:val="1"/>
          <w:outline w:val="0"/>
          <w:color w:val="333333"/>
          <w:u w:color="333333"/>
          <w:shd w:val="clear" w:color="auto" w:fill="ffffff"/>
          <w:rtl w:val="0"/>
          <w:lang w:val="en-US"/>
          <w14:textFill>
            <w14:solidFill>
              <w14:srgbClr w14:val="333333"/>
            </w14:solidFill>
          </w14:textFill>
        </w:rPr>
        <w:t>Reading:</w:t>
      </w:r>
    </w:p>
    <w:p>
      <w:pPr>
        <w:pStyle w:val="Default"/>
        <w:numPr>
          <w:ilvl w:val="0"/>
          <w:numId w:val="2"/>
        </w:numPr>
        <w:bidi w:val="0"/>
        <w:spacing w:before="0" w:line="240" w:lineRule="auto"/>
        <w:ind w:right="0"/>
        <w:jc w:val="left"/>
        <w:rPr>
          <w:rFonts w:ascii="Times New Roman" w:hAnsi="Times New Roman"/>
          <w:outline w:val="0"/>
          <w:color w:val="333333"/>
          <w:rtl w:val="0"/>
          <w:lang w:val="en-US"/>
          <w14:textFill>
            <w14:solidFill>
              <w14:srgbClr w14:val="333333"/>
            </w14:solidFill>
          </w14:textFill>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 xml:space="preserve">Mitchell, </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w:t>
      </w:r>
      <w:r>
        <w:rPr>
          <w:rStyle w:val="None"/>
          <w:rFonts w:ascii="Times New Roman" w:hAnsi="Times New Roman"/>
          <w:outline w:val="0"/>
          <w:color w:val="333333"/>
          <w:u w:color="333333"/>
          <w:shd w:val="clear" w:color="auto" w:fill="ffffff"/>
          <w:rtl w:val="0"/>
          <w:lang w:val="en-US"/>
          <w14:textFill>
            <w14:solidFill>
              <w14:srgbClr w14:val="333333"/>
            </w14:solidFill>
          </w14:textFill>
        </w:rPr>
        <w:t>Mr. Barbee</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w:t>
      </w:r>
      <w:r>
        <w:rPr>
          <w:rStyle w:val="None"/>
          <w:rFonts w:ascii="Times New Roman" w:hAnsi="Times New Roman"/>
          <w:outline w:val="0"/>
          <w:color w:val="333333"/>
          <w:u w:color="333333"/>
          <w:shd w:val="clear" w:color="auto" w:fill="ffffff"/>
          <w:rtl w:val="0"/>
          <w:lang w:val="en-US"/>
          <w14:textFill>
            <w14:solidFill>
              <w14:srgbClr w14:val="333333"/>
            </w14:solidFill>
          </w14:textFill>
        </w:rPr>
        <w:t>s Terrapin,</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AFW, pp. 205-14.</w:t>
      </w:r>
    </w:p>
    <w:p>
      <w:pPr>
        <w:pStyle w:val="Default"/>
        <w:numPr>
          <w:ilvl w:val="0"/>
          <w:numId w:val="2"/>
        </w:numPr>
        <w:bidi w:val="0"/>
        <w:spacing w:before="0" w:line="240" w:lineRule="auto"/>
        <w:ind w:right="0"/>
        <w:jc w:val="left"/>
        <w:rPr>
          <w:rFonts w:ascii="Times New Roman" w:hAnsi="Times New Roman"/>
          <w:outline w:val="0"/>
          <w:color w:val="333333"/>
          <w:rtl w:val="0"/>
          <w:lang w:val="en-US"/>
          <w14:textFill>
            <w14:solidFill>
              <w14:srgbClr w14:val="333333"/>
            </w14:solidFill>
          </w14:textFill>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 xml:space="preserve">Rawlings, </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w:t>
      </w:r>
      <w:r>
        <w:rPr>
          <w:rStyle w:val="None"/>
          <w:rFonts w:ascii="Times New Roman" w:hAnsi="Times New Roman"/>
          <w:outline w:val="0"/>
          <w:color w:val="333333"/>
          <w:u w:color="333333"/>
          <w:shd w:val="clear" w:color="auto" w:fill="ffffff"/>
          <w:rtl w:val="0"/>
          <w:lang w:val="en-US"/>
          <w14:textFill>
            <w14:solidFill>
              <w14:srgbClr w14:val="333333"/>
            </w14:solidFill>
          </w14:textFill>
        </w:rPr>
        <w:t>from Cross Creek Cookery,</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AFW, pp. 243-49.</w:t>
      </w:r>
    </w:p>
    <w:p>
      <w:pPr>
        <w:pStyle w:val="Default"/>
        <w:numPr>
          <w:ilvl w:val="0"/>
          <w:numId w:val="2"/>
        </w:numPr>
        <w:bidi w:val="0"/>
        <w:spacing w:before="0" w:line="240" w:lineRule="auto"/>
        <w:ind w:right="0"/>
        <w:jc w:val="left"/>
        <w:rPr>
          <w:rFonts w:ascii="Times New Roman" w:hAnsi="Times New Roman"/>
          <w:outline w:val="0"/>
          <w:color w:val="333333"/>
          <w:rtl w:val="0"/>
          <w:lang w:val="en-US"/>
          <w14:textFill>
            <w14:solidFill>
              <w14:srgbClr w14:val="333333"/>
            </w14:solidFill>
          </w14:textFill>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 xml:space="preserve">Beard, </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w:t>
      </w:r>
      <w:r>
        <w:rPr>
          <w:rStyle w:val="None"/>
          <w:rFonts w:ascii="Times New Roman" w:hAnsi="Times New Roman"/>
          <w:outline w:val="0"/>
          <w:color w:val="333333"/>
          <w:u w:color="333333"/>
          <w:shd w:val="clear" w:color="auto" w:fill="ffffff"/>
          <w:rtl w:val="0"/>
          <w:lang w:val="en-US"/>
          <w14:textFill>
            <w14:solidFill>
              <w14:srgbClr w14:val="333333"/>
            </w14:solidFill>
          </w14:textFill>
        </w:rPr>
        <w:t>from Delights and Prejudices,</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AFW. pp. 265-74.</w:t>
      </w:r>
    </w:p>
    <w:p>
      <w:pPr>
        <w:pStyle w:val="Default"/>
        <w:spacing w:before="0" w:line="240" w:lineRule="auto"/>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p>
    <w:p>
      <w:pPr>
        <w:pStyle w:val="Default"/>
        <w:spacing w:before="0" w:after="480" w:line="240" w:lineRule="auto"/>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outline w:val="0"/>
          <w:color w:val="333333"/>
          <w:u w:color="0066cc"/>
          <w:shd w:val="clear" w:color="auto" w:fill="ffffff"/>
          <w:rtl w:val="0"/>
          <w:lang w:val="en-US"/>
          <w14:textFill>
            <w14:solidFill>
              <w14:srgbClr w14:val="333333"/>
            </w14:solidFill>
          </w14:textFill>
        </w:rPr>
        <w:t>PP due at start of class period.</w:t>
      </w:r>
    </w:p>
    <w:p>
      <w:pPr>
        <w:pStyle w:val="Default"/>
        <w:spacing w:before="0" w:after="480" w:line="240" w:lineRule="auto"/>
        <w:rPr>
          <w:rStyle w:val="None"/>
          <w:rFonts w:ascii="Times New Roman" w:cs="Times New Roman" w:hAnsi="Times New Roman" w:eastAsia="Times New Roman"/>
          <w:b w:val="1"/>
          <w:bCs w:val="1"/>
          <w:i w:val="1"/>
          <w:iCs w:val="1"/>
          <w:u w:color="333333"/>
          <w:shd w:val="clear" w:color="auto" w:fill="ffffff"/>
        </w:rPr>
      </w:pP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October 14th:  (Zoom Session) Library Research Day III.</w:t>
      </w:r>
    </w:p>
    <w:p>
      <w:pPr>
        <w:pStyle w:val="Default"/>
        <w:spacing w:before="0" w:after="480" w:line="240" w:lineRule="auto"/>
        <w:rPr>
          <w:rStyle w:val="None"/>
          <w:rFonts w:ascii="Times New Roman" w:cs="Times New Roman" w:hAnsi="Times New Roman" w:eastAsia="Times New Roman"/>
          <w:i w:val="1"/>
          <w:iCs w:val="1"/>
          <w:u w:color="333333"/>
          <w:shd w:val="clear" w:color="auto" w:fill="ffffff"/>
        </w:rPr>
      </w:pPr>
      <w:r>
        <w:rPr>
          <w:rStyle w:val="None"/>
          <w:rFonts w:ascii="Times New Roman" w:hAnsi="Times New Roman"/>
          <w:b w:val="1"/>
          <w:bCs w:val="1"/>
          <w:i w:val="1"/>
          <w:iCs w:val="1"/>
          <w:u w:color="333333"/>
          <w:shd w:val="clear" w:color="auto" w:fill="ffffff"/>
          <w:rtl w:val="0"/>
          <w:lang w:val="en-US"/>
        </w:rPr>
        <w:t>October 15th:</w:t>
      </w:r>
      <w:r>
        <w:rPr>
          <w:rStyle w:val="None"/>
          <w:rFonts w:ascii="Times New Roman" w:hAnsi="Times New Roman"/>
          <w:i w:val="1"/>
          <w:iCs w:val="1"/>
          <w:u w:color="333333"/>
          <w:shd w:val="clear" w:color="auto" w:fill="ffffff"/>
          <w:rtl w:val="0"/>
          <w:lang w:val="en-US"/>
        </w:rPr>
        <w:t xml:space="preserve">  First Draft Prospectus Due via Slack DM </w:t>
      </w:r>
    </w:p>
    <w:p>
      <w:pPr>
        <w:pStyle w:val="Default"/>
        <w:spacing w:before="0" w:after="480" w:line="240" w:lineRule="auto"/>
        <w:rPr>
          <w:rStyle w:val="None"/>
          <w:rFonts w:ascii="Times New Roman" w:cs="Times New Roman" w:hAnsi="Times New Roman" w:eastAsia="Times New Roman"/>
          <w:b w:val="1"/>
          <w:bCs w:val="1"/>
          <w:outline w:val="0"/>
          <w:color w:val="333333"/>
          <w:u w:color="333333"/>
          <w:shd w:val="clear" w:color="auto" w:fill="ffffff"/>
          <w14:textFill>
            <w14:solidFill>
              <w14:srgbClr w14:val="333333"/>
            </w14:solidFill>
          </w14:textFill>
        </w:rPr>
      </w:pP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 xml:space="preserve">October 19th: </w:t>
      </w:r>
      <w:r>
        <w:rPr>
          <w:rStyle w:val="None"/>
          <w:rFonts w:ascii="Times New Roman" w:hAnsi="Times New Roman" w:hint="default"/>
          <w:b w:val="1"/>
          <w:bCs w:val="1"/>
          <w:outline w:val="0"/>
          <w:color w:val="333333"/>
          <w:u w:color="333333"/>
          <w:shd w:val="clear" w:color="auto" w:fill="ffffff"/>
          <w:rtl w:val="0"/>
          <w:lang w:val="en-US"/>
          <w14:textFill>
            <w14:solidFill>
              <w14:srgbClr w14:val="333333"/>
            </w14:solidFill>
          </w14:textFill>
        </w:rPr>
        <w:t> </w:t>
      </w: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Reading Discussion (No Zoom)</w:t>
      </w:r>
    </w:p>
    <w:p>
      <w:pPr>
        <w:pStyle w:val="Default"/>
        <w:spacing w:before="0" w:after="480" w:line="240" w:lineRule="auto"/>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i w:val="1"/>
          <w:iCs w:val="1"/>
          <w:outline w:val="0"/>
          <w:color w:val="333333"/>
          <w:u w:color="333333"/>
          <w:shd w:val="clear" w:color="auto" w:fill="ffffff"/>
          <w:rtl w:val="0"/>
          <w:lang w:val="en-US"/>
          <w14:textFill>
            <w14:solidFill>
              <w14:srgbClr w14:val="333333"/>
            </w14:solidFill>
          </w14:textFill>
        </w:rPr>
        <w:t>Reading</w:t>
      </w:r>
      <w:r>
        <w:rPr>
          <w:rStyle w:val="None"/>
          <w:rFonts w:ascii="Times New Roman" w:hAnsi="Times New Roman"/>
          <w:outline w:val="0"/>
          <w:color w:val="333333"/>
          <w:u w:color="333333"/>
          <w:shd w:val="clear" w:color="auto" w:fill="ffffff"/>
          <w:rtl w:val="0"/>
          <w:lang w:val="en-US"/>
          <w14:textFill>
            <w14:solidFill>
              <w14:srgbClr w14:val="333333"/>
            </w14:solidFill>
          </w14:textFill>
        </w:rPr>
        <w:t>:</w:t>
      </w:r>
    </w:p>
    <w:p>
      <w:pPr>
        <w:pStyle w:val="Default"/>
        <w:numPr>
          <w:ilvl w:val="0"/>
          <w:numId w:val="2"/>
        </w:numPr>
        <w:bidi w:val="0"/>
        <w:spacing w:before="0" w:line="240" w:lineRule="auto"/>
        <w:ind w:right="0"/>
        <w:jc w:val="left"/>
        <w:rPr>
          <w:rFonts w:ascii="Times New Roman" w:hAnsi="Times New Roman"/>
          <w:outline w:val="0"/>
          <w:color w:val="333333"/>
          <w:rtl w:val="0"/>
          <w:lang w:val="it-IT"/>
          <w14:textFill>
            <w14:solidFill>
              <w14:srgbClr w14:val="333333"/>
            </w14:solidFill>
          </w14:textFill>
        </w:rPr>
      </w:pPr>
      <w:r>
        <w:rPr>
          <w:rStyle w:val="None"/>
          <w:rFonts w:ascii="Times New Roman" w:hAnsi="Times New Roman"/>
          <w:outline w:val="0"/>
          <w:color w:val="333333"/>
          <w:u w:color="333333"/>
          <w:shd w:val="clear" w:color="auto" w:fill="ffffff"/>
          <w:rtl w:val="0"/>
          <w:lang w:val="it-IT"/>
          <w14:textFill>
            <w14:solidFill>
              <w14:srgbClr w14:val="333333"/>
            </w14:solidFill>
          </w14:textFill>
        </w:rPr>
        <w:t xml:space="preserve">Shapiro, </w:t>
      </w:r>
      <w:r>
        <w:rPr>
          <w:rStyle w:val="None"/>
          <w:rFonts w:ascii="Arial Unicode MS" w:hAnsi="Arial Unicode MS" w:hint="default"/>
          <w:outline w:val="0"/>
          <w:color w:val="333333"/>
          <w:u w:color="333333"/>
          <w:shd w:val="clear" w:color="auto" w:fill="ffffff"/>
          <w:rtl w:val="1"/>
          <w:lang w:val="ar-SA" w:bidi="ar-SA"/>
          <w14:textFill>
            <w14:solidFill>
              <w14:srgbClr w14:val="333333"/>
            </w14:solidFill>
          </w14:textFill>
        </w:rPr>
        <w:t>“</w:t>
      </w:r>
      <w:r>
        <w:rPr>
          <w:rStyle w:val="None"/>
          <w:rFonts w:ascii="Times New Roman" w:hAnsi="Times New Roman"/>
          <w:outline w:val="0"/>
          <w:color w:val="333333"/>
          <w:u w:color="333333"/>
          <w:shd w:val="clear" w:color="auto" w:fill="ffffff"/>
          <w:rtl w:val="0"/>
          <w:lang w:val="en-US"/>
          <w14:textFill>
            <w14:solidFill>
              <w14:srgbClr w14:val="333333"/>
            </w14:solidFill>
          </w14:textFill>
        </w:rPr>
        <w:t>Do Women Like to Cook?,</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it-IT"/>
          <w14:textFill>
            <w14:solidFill>
              <w14:srgbClr w14:val="333333"/>
            </w14:solidFill>
          </w14:textFill>
        </w:rPr>
        <w:t>AFW, pp. 597-604.</w:t>
      </w:r>
    </w:p>
    <w:p>
      <w:pPr>
        <w:pStyle w:val="Default"/>
        <w:numPr>
          <w:ilvl w:val="0"/>
          <w:numId w:val="2"/>
        </w:numPr>
        <w:bidi w:val="0"/>
        <w:spacing w:before="0" w:line="240" w:lineRule="auto"/>
        <w:ind w:right="0"/>
        <w:jc w:val="left"/>
        <w:rPr>
          <w:rFonts w:ascii="Times New Roman" w:hAnsi="Times New Roman"/>
          <w:outline w:val="0"/>
          <w:color w:val="333333"/>
          <w:rtl w:val="0"/>
          <w:lang w:val="en-US"/>
          <w14:textFill>
            <w14:solidFill>
              <w14:srgbClr w14:val="333333"/>
            </w14:solidFill>
          </w14:textFill>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 xml:space="preserve">Fussell, </w:t>
      </w:r>
      <w:r>
        <w:rPr>
          <w:rStyle w:val="None"/>
          <w:rFonts w:ascii="Arial Unicode MS" w:hAnsi="Arial Unicode MS" w:hint="default"/>
          <w:outline w:val="0"/>
          <w:color w:val="333333"/>
          <w:u w:color="333333"/>
          <w:shd w:val="clear" w:color="auto" w:fill="ffffff"/>
          <w:rtl w:val="1"/>
          <w:lang w:val="ar-SA" w:bidi="ar-SA"/>
          <w14:textFill>
            <w14:solidFill>
              <w14:srgbClr w14:val="333333"/>
            </w14:solidFill>
          </w14:textFill>
        </w:rPr>
        <w:t>“</w:t>
      </w:r>
      <w:r>
        <w:rPr>
          <w:rStyle w:val="None"/>
          <w:rFonts w:ascii="Times New Roman" w:hAnsi="Times New Roman"/>
          <w:outline w:val="0"/>
          <w:color w:val="333333"/>
          <w:u w:color="333333"/>
          <w:shd w:val="clear" w:color="auto" w:fill="ffffff"/>
          <w:rtl w:val="0"/>
          <w:lang w:val="de-DE"/>
          <w14:textFill>
            <w14:solidFill>
              <w14:srgbClr w14:val="333333"/>
            </w14:solidFill>
          </w14:textFill>
        </w:rPr>
        <w:t>My Kitchen Wars,</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AFW, pp. 642-49.</w:t>
      </w:r>
    </w:p>
    <w:p>
      <w:pPr>
        <w:pStyle w:val="Default"/>
        <w:numPr>
          <w:ilvl w:val="0"/>
          <w:numId w:val="2"/>
        </w:numPr>
        <w:bidi w:val="0"/>
        <w:spacing w:before="0" w:line="240" w:lineRule="auto"/>
        <w:ind w:right="0"/>
        <w:jc w:val="left"/>
        <w:rPr>
          <w:rFonts w:ascii="Times New Roman" w:hAnsi="Times New Roman"/>
          <w:outline w:val="0"/>
          <w:color w:val="333333"/>
          <w:rtl w:val="0"/>
          <w:lang w:val="en-US"/>
          <w14:textFill>
            <w14:solidFill>
              <w14:srgbClr w14:val="333333"/>
            </w14:solidFill>
          </w14:textFill>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 xml:space="preserve">Smith, </w:t>
      </w:r>
      <w:r>
        <w:rPr>
          <w:rStyle w:val="None"/>
          <w:rFonts w:ascii="Arial Unicode MS" w:hAnsi="Arial Unicode MS" w:hint="default"/>
          <w:outline w:val="0"/>
          <w:color w:val="333333"/>
          <w:u w:color="333333"/>
          <w:shd w:val="clear" w:color="auto" w:fill="ffffff"/>
          <w:rtl w:val="1"/>
          <w:lang w:val="ar-SA" w:bidi="ar-SA"/>
          <w14:textFill>
            <w14:solidFill>
              <w14:srgbClr w14:val="333333"/>
            </w14:solidFill>
          </w14:textFill>
        </w:rPr>
        <w:t>“</w:t>
      </w:r>
      <w:r>
        <w:rPr>
          <w:rStyle w:val="None"/>
          <w:rFonts w:ascii="Times New Roman" w:hAnsi="Times New Roman"/>
          <w:outline w:val="0"/>
          <w:color w:val="333333"/>
          <w:u w:color="333333"/>
          <w:shd w:val="clear" w:color="auto" w:fill="ffffff"/>
          <w:rtl w:val="0"/>
          <w:lang w:val="en-US"/>
          <w14:textFill>
            <w14:solidFill>
              <w14:srgbClr w14:val="333333"/>
            </w14:solidFill>
          </w14:textFill>
        </w:rPr>
        <w:t>Julia Child, the French Chef,</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pp. 231-42.</w:t>
      </w:r>
    </w:p>
    <w:p>
      <w:pPr>
        <w:pStyle w:val="Default"/>
        <w:spacing w:before="0" w:line="240" w:lineRule="auto"/>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p>
    <w:p>
      <w:pPr>
        <w:pStyle w:val="Default"/>
        <w:spacing w:before="0" w:after="480" w:line="240" w:lineRule="auto"/>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outline w:val="0"/>
          <w:color w:val="333333"/>
          <w:u w:color="0066cc"/>
          <w:shd w:val="clear" w:color="auto" w:fill="ffffff"/>
          <w:rtl w:val="0"/>
          <w:lang w:val="en-US"/>
          <w14:textFill>
            <w14:solidFill>
              <w14:srgbClr w14:val="333333"/>
            </w14:solidFill>
          </w14:textFill>
        </w:rPr>
        <w:t>PP due at start of class period.</w:t>
      </w:r>
    </w:p>
    <w:p>
      <w:pPr>
        <w:pStyle w:val="Default"/>
        <w:spacing w:before="0" w:after="480" w:line="240" w:lineRule="auto"/>
        <w:rPr>
          <w:rStyle w:val="None"/>
          <w:rFonts w:ascii="Times New Roman" w:cs="Times New Roman" w:hAnsi="Times New Roman" w:eastAsia="Times New Roman"/>
          <w:b w:val="1"/>
          <w:bCs w:val="1"/>
          <w:outline w:val="0"/>
          <w:color w:val="333333"/>
          <w:u w:color="333333"/>
          <w:shd w:val="clear" w:color="auto" w:fill="ffffff"/>
          <w14:textFill>
            <w14:solidFill>
              <w14:srgbClr w14:val="333333"/>
            </w14:solidFill>
          </w14:textFill>
        </w:rPr>
      </w:pP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October 21st:  Second Draft Prospectus Reports, Research Check + Reading Discussion (In Person)</w:t>
      </w:r>
    </w:p>
    <w:p>
      <w:pPr>
        <w:pStyle w:val="Default"/>
        <w:spacing w:before="0" w:after="480" w:line="240" w:lineRule="auto"/>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b w:val="1"/>
          <w:bCs w:val="1"/>
          <w:i w:val="1"/>
          <w:iCs w:val="1"/>
          <w:outline w:val="0"/>
          <w:color w:val="333333"/>
          <w:u w:color="333333"/>
          <w:shd w:val="clear" w:color="auto" w:fill="ffffff"/>
          <w:rtl w:val="0"/>
          <w:lang w:val="en-US"/>
          <w14:textFill>
            <w14:solidFill>
              <w14:srgbClr w14:val="333333"/>
            </w14:solidFill>
          </w14:textFill>
        </w:rPr>
        <w:t>October 22nd:</w:t>
      </w:r>
      <w:r>
        <w:rPr>
          <w:rStyle w:val="None"/>
          <w:rFonts w:ascii="Times New Roman" w:hAnsi="Times New Roman"/>
          <w:outline w:val="0"/>
          <w:color w:val="333333"/>
          <w:u w:color="333333"/>
          <w:shd w:val="clear" w:color="auto" w:fill="ffffff"/>
          <w:rtl w:val="0"/>
          <w:lang w:val="en-US"/>
          <w14:textFill>
            <w14:solidFill>
              <w14:srgbClr w14:val="333333"/>
            </w14:solidFill>
          </w14:textFill>
        </w:rPr>
        <w:t xml:space="preserve">  Second Research Prospectus due via Slack DM</w:t>
      </w:r>
    </w:p>
    <w:p>
      <w:pPr>
        <w:pStyle w:val="Default"/>
        <w:spacing w:before="0" w:after="480" w:line="240" w:lineRule="auto"/>
        <w:rPr>
          <w:rStyle w:val="None"/>
          <w:rFonts w:ascii="Times New Roman" w:cs="Times New Roman" w:hAnsi="Times New Roman" w:eastAsia="Times New Roman"/>
          <w:b w:val="1"/>
          <w:bCs w:val="1"/>
          <w:outline w:val="0"/>
          <w:color w:val="333333"/>
          <w:u w:color="333333"/>
          <w:shd w:val="clear" w:color="auto" w:fill="ffffff"/>
          <w14:textFill>
            <w14:solidFill>
              <w14:srgbClr w14:val="333333"/>
            </w14:solidFill>
          </w14:textFill>
        </w:rPr>
      </w:pP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 xml:space="preserve">October 26th: </w:t>
      </w:r>
      <w:r>
        <w:rPr>
          <w:rStyle w:val="None"/>
          <w:rFonts w:ascii="Times New Roman" w:hAnsi="Times New Roman" w:hint="default"/>
          <w:b w:val="1"/>
          <w:bCs w:val="1"/>
          <w:outline w:val="0"/>
          <w:color w:val="333333"/>
          <w:u w:color="333333"/>
          <w:shd w:val="clear" w:color="auto" w:fill="ffffff"/>
          <w:rtl w:val="0"/>
          <w:lang w:val="en-US"/>
          <w14:textFill>
            <w14:solidFill>
              <w14:srgbClr w14:val="333333"/>
            </w14:solidFill>
          </w14:textFill>
        </w:rPr>
        <w:t> </w:t>
      </w: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Reading Discussion (No Zoom)</w:t>
      </w:r>
    </w:p>
    <w:p>
      <w:pPr>
        <w:pStyle w:val="Default"/>
        <w:spacing w:before="0" w:after="480" w:line="240" w:lineRule="auto"/>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i w:val="1"/>
          <w:iCs w:val="1"/>
          <w:outline w:val="0"/>
          <w:color w:val="333333"/>
          <w:u w:color="333333"/>
          <w:shd w:val="clear" w:color="auto" w:fill="ffffff"/>
          <w:rtl w:val="0"/>
          <w:lang w:val="en-US"/>
          <w14:textFill>
            <w14:solidFill>
              <w14:srgbClr w14:val="333333"/>
            </w14:solidFill>
          </w14:textFill>
        </w:rPr>
        <w:t>Reading</w:t>
      </w:r>
      <w:r>
        <w:rPr>
          <w:rStyle w:val="None"/>
          <w:rFonts w:ascii="Times New Roman" w:hAnsi="Times New Roman"/>
          <w:outline w:val="0"/>
          <w:color w:val="333333"/>
          <w:u w:color="333333"/>
          <w:shd w:val="clear" w:color="auto" w:fill="ffffff"/>
          <w:rtl w:val="0"/>
          <w:lang w:val="en-US"/>
          <w14:textFill>
            <w14:solidFill>
              <w14:srgbClr w14:val="333333"/>
            </w14:solidFill>
          </w14:textFill>
        </w:rPr>
        <w:t>:</w:t>
      </w:r>
    </w:p>
    <w:p>
      <w:pPr>
        <w:pStyle w:val="Default"/>
        <w:numPr>
          <w:ilvl w:val="0"/>
          <w:numId w:val="2"/>
        </w:numPr>
        <w:bidi w:val="0"/>
        <w:spacing w:before="0" w:line="240" w:lineRule="auto"/>
        <w:ind w:right="0"/>
        <w:jc w:val="left"/>
        <w:rPr>
          <w:rFonts w:ascii="Times New Roman" w:hAnsi="Times New Roman"/>
          <w:outline w:val="0"/>
          <w:color w:val="333333"/>
          <w:rtl w:val="0"/>
          <w:lang w:val="en-US"/>
          <w14:textFill>
            <w14:solidFill>
              <w14:srgbClr w14:val="333333"/>
            </w14:solidFill>
          </w14:textFill>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 xml:space="preserve">Smith, </w:t>
      </w:r>
      <w:r>
        <w:rPr>
          <w:rStyle w:val="None"/>
          <w:rFonts w:ascii="Arial Unicode MS" w:hAnsi="Arial Unicode MS" w:hint="default"/>
          <w:outline w:val="0"/>
          <w:color w:val="333333"/>
          <w:u w:color="333333"/>
          <w:shd w:val="clear" w:color="auto" w:fill="ffffff"/>
          <w:rtl w:val="1"/>
          <w:lang w:val="ar-SA" w:bidi="ar-SA"/>
          <w14:textFill>
            <w14:solidFill>
              <w14:srgbClr w14:val="333333"/>
            </w14:solidFill>
          </w14:textFill>
        </w:rPr>
        <w:t>“</w:t>
      </w:r>
      <w:r>
        <w:rPr>
          <w:rStyle w:val="None"/>
          <w:rFonts w:ascii="Times New Roman" w:hAnsi="Times New Roman"/>
          <w:outline w:val="0"/>
          <w:color w:val="333333"/>
          <w:u w:color="333333"/>
          <w:shd w:val="clear" w:color="auto" w:fill="ffffff"/>
          <w:rtl w:val="0"/>
          <w:lang w:val="en-US"/>
          <w14:textFill>
            <w14:solidFill>
              <w14:srgbClr w14:val="333333"/>
            </w14:solidFill>
          </w14:textFill>
        </w:rPr>
        <w:t>Upton Sinclair</w:t>
      </w:r>
      <w:r>
        <w:rPr>
          <w:rStyle w:val="None"/>
          <w:rFonts w:ascii="Arial Unicode MS" w:hAnsi="Arial Unicode MS" w:hint="default"/>
          <w:outline w:val="0"/>
          <w:color w:val="333333"/>
          <w:u w:color="333333"/>
          <w:shd w:val="clear" w:color="auto" w:fill="ffffff"/>
          <w:rtl w:val="0"/>
          <w:lang w:val="en-US"/>
          <w14:textFill>
            <w14:solidFill>
              <w14:srgbClr w14:val="333333"/>
            </w14:solidFill>
          </w14:textFill>
        </w:rPr>
        <w:t>’</w:t>
      </w:r>
      <w:r>
        <w:rPr>
          <w:rStyle w:val="None"/>
          <w:rFonts w:ascii="Times New Roman" w:hAnsi="Times New Roman"/>
          <w:outline w:val="0"/>
          <w:color w:val="333333"/>
          <w:u w:color="333333"/>
          <w:shd w:val="clear" w:color="auto" w:fill="ffffff"/>
          <w:rtl w:val="0"/>
          <w:lang w:val="en-US"/>
          <w14:textFill>
            <w14:solidFill>
              <w14:srgbClr w14:val="333333"/>
            </w14:solidFill>
          </w14:textFill>
        </w:rPr>
        <w:t>s</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w:t>
      </w:r>
      <w:r>
        <w:rPr>
          <w:rStyle w:val="None"/>
          <w:rFonts w:ascii="Times New Roman" w:hAnsi="Times New Roman"/>
          <w:i w:val="1"/>
          <w:iCs w:val="1"/>
          <w:outline w:val="0"/>
          <w:color w:val="333333"/>
          <w:u w:color="333333"/>
          <w:shd w:val="clear" w:color="auto" w:fill="ffffff"/>
          <w:rtl w:val="0"/>
          <w:lang w:val="de-DE"/>
          <w14:textFill>
            <w14:solidFill>
              <w14:srgbClr w14:val="333333"/>
            </w14:solidFill>
          </w14:textFill>
        </w:rPr>
        <w:t>The Jungle</w:t>
      </w:r>
      <w:r>
        <w:rPr>
          <w:rStyle w:val="None"/>
          <w:rFonts w:ascii="Times New Roman" w:hAnsi="Times New Roman"/>
          <w:outline w:val="0"/>
          <w:color w:val="333333"/>
          <w:u w:color="333333"/>
          <w:shd w:val="clear" w:color="auto" w:fill="ffffff"/>
          <w:rtl w:val="0"/>
          <w:lang w:val="en-US"/>
          <w14:textFill>
            <w14:solidFill>
              <w14:srgbClr w14:val="333333"/>
            </w14:solidFill>
          </w14:textFill>
        </w:rPr>
        <w:t>,</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AFW pp. 155-63.</w:t>
      </w:r>
    </w:p>
    <w:p>
      <w:pPr>
        <w:pStyle w:val="Default"/>
        <w:numPr>
          <w:ilvl w:val="0"/>
          <w:numId w:val="2"/>
        </w:numPr>
        <w:bidi w:val="0"/>
        <w:spacing w:before="0" w:line="240" w:lineRule="auto"/>
        <w:ind w:right="0"/>
        <w:jc w:val="left"/>
        <w:rPr>
          <w:rFonts w:ascii="Times New Roman" w:hAnsi="Times New Roman"/>
          <w:outline w:val="0"/>
          <w:color w:val="333333"/>
          <w:rtl w:val="0"/>
          <w:lang w:val="en-US"/>
          <w14:textFill>
            <w14:solidFill>
              <w14:srgbClr w14:val="333333"/>
            </w14:solidFill>
          </w14:textFill>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 xml:space="preserve">Mangione, </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w:t>
      </w:r>
      <w:r>
        <w:rPr>
          <w:rStyle w:val="None"/>
          <w:rFonts w:ascii="Times New Roman" w:hAnsi="Times New Roman"/>
          <w:outline w:val="0"/>
          <w:color w:val="333333"/>
          <w:u w:color="333333"/>
          <w:shd w:val="clear" w:color="auto" w:fill="ffffff"/>
          <w:rtl w:val="0"/>
          <w:lang w:val="en-US"/>
          <w14:textFill>
            <w14:solidFill>
              <w14:srgbClr w14:val="333333"/>
            </w14:solidFill>
          </w14:textFill>
        </w:rPr>
        <w:t xml:space="preserve">from </w:t>
      </w:r>
      <w:r>
        <w:rPr>
          <w:rStyle w:val="None"/>
          <w:rFonts w:ascii="Times New Roman" w:hAnsi="Times New Roman"/>
          <w:i w:val="1"/>
          <w:iCs w:val="1"/>
          <w:outline w:val="0"/>
          <w:color w:val="333333"/>
          <w:u w:color="333333"/>
          <w:shd w:val="clear" w:color="auto" w:fill="ffffff"/>
          <w:rtl w:val="0"/>
          <w:lang w:val="en-US"/>
          <w14:textFill>
            <w14:solidFill>
              <w14:srgbClr w14:val="333333"/>
            </w14:solidFill>
          </w14:textFill>
        </w:rPr>
        <w:t>Mount Allegro</w:t>
      </w:r>
      <w:r>
        <w:rPr>
          <w:rStyle w:val="None"/>
          <w:rFonts w:ascii="Times New Roman" w:hAnsi="Times New Roman"/>
          <w:outline w:val="0"/>
          <w:color w:val="333333"/>
          <w:u w:color="333333"/>
          <w:shd w:val="clear" w:color="auto" w:fill="ffffff"/>
          <w:rtl w:val="0"/>
          <w:lang w:val="en-US"/>
          <w14:textFill>
            <w14:solidFill>
              <w14:srgbClr w14:val="333333"/>
            </w14:solidFill>
          </w14:textFill>
        </w:rPr>
        <w:t>,</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AFW pp. 257-62.</w:t>
      </w:r>
    </w:p>
    <w:p>
      <w:pPr>
        <w:pStyle w:val="Default"/>
        <w:numPr>
          <w:ilvl w:val="0"/>
          <w:numId w:val="2"/>
        </w:numPr>
        <w:bidi w:val="0"/>
        <w:spacing w:before="0" w:line="240" w:lineRule="auto"/>
        <w:ind w:right="0"/>
        <w:jc w:val="left"/>
        <w:rPr>
          <w:rFonts w:ascii="Times New Roman" w:hAnsi="Times New Roman"/>
          <w:outline w:val="0"/>
          <w:color w:val="333333"/>
          <w:rtl w:val="0"/>
          <w:lang w:val="en-US"/>
          <w14:textFill>
            <w14:solidFill>
              <w14:srgbClr w14:val="333333"/>
            </w14:solidFill>
          </w14:textFill>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 xml:space="preserve">Algren, from </w:t>
      </w:r>
      <w:r>
        <w:rPr>
          <w:rStyle w:val="None"/>
          <w:rFonts w:ascii="Arial Unicode MS" w:hAnsi="Arial Unicode MS" w:hint="default"/>
          <w:outline w:val="0"/>
          <w:color w:val="333333"/>
          <w:u w:color="333333"/>
          <w:shd w:val="clear" w:color="auto" w:fill="ffffff"/>
          <w:rtl w:val="1"/>
          <w:lang w:val="ar-SA" w:bidi="ar-SA"/>
          <w14:textFill>
            <w14:solidFill>
              <w14:srgbClr w14:val="333333"/>
            </w14:solidFill>
          </w14:textFill>
        </w:rPr>
        <w:t>“</w:t>
      </w:r>
      <w:r>
        <w:rPr>
          <w:rStyle w:val="None"/>
          <w:rFonts w:ascii="Times New Roman" w:hAnsi="Times New Roman"/>
          <w:outline w:val="0"/>
          <w:color w:val="333333"/>
          <w:u w:color="333333"/>
          <w:shd w:val="clear" w:color="auto" w:fill="ffffff"/>
          <w:rtl w:val="0"/>
          <w:lang w:val="en-US"/>
          <w14:textFill>
            <w14:solidFill>
              <w14:srgbClr w14:val="333333"/>
            </w14:solidFill>
          </w14:textFill>
        </w:rPr>
        <w:t>America Eats,</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AFW pp. 215-19.</w:t>
      </w:r>
    </w:p>
    <w:p>
      <w:pPr>
        <w:pStyle w:val="Default"/>
        <w:spacing w:before="0" w:line="240" w:lineRule="auto"/>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p>
    <w:p>
      <w:pPr>
        <w:pStyle w:val="Default"/>
        <w:spacing w:before="0" w:after="480" w:line="240" w:lineRule="auto"/>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outline w:val="0"/>
          <w:color w:val="333333"/>
          <w:u w:color="0066cc"/>
          <w:shd w:val="clear" w:color="auto" w:fill="ffffff"/>
          <w:rtl w:val="0"/>
          <w:lang w:val="en-US"/>
          <w14:textFill>
            <w14:solidFill>
              <w14:srgbClr w14:val="333333"/>
            </w14:solidFill>
          </w14:textFill>
        </w:rPr>
        <w:t>PP due at start of class period.</w:t>
      </w:r>
    </w:p>
    <w:p>
      <w:pPr>
        <w:pStyle w:val="Default"/>
        <w:spacing w:before="0" w:after="480" w:line="240" w:lineRule="auto"/>
        <w:rPr>
          <w:rStyle w:val="None"/>
          <w:b w:val="1"/>
          <w:bCs w:val="1"/>
          <w:u w:color="333333"/>
        </w:rPr>
      </w:pP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October 28th:  Footnote Paper Reports + Research Progress Reports (In Person)</w:t>
      </w:r>
    </w:p>
    <w:p>
      <w:pPr>
        <w:pStyle w:val="Default"/>
        <w:spacing w:before="0" w:after="480" w:line="240" w:lineRule="auto"/>
        <w:rPr>
          <w:rStyle w:val="None"/>
          <w:rFonts w:ascii="Times New Roman" w:cs="Times New Roman" w:hAnsi="Times New Roman" w:eastAsia="Times New Roman"/>
          <w:i w:val="1"/>
          <w:iCs w:val="1"/>
          <w:outline w:val="0"/>
          <w:color w:val="333333"/>
          <w:u w:color="333333"/>
          <w:shd w:val="clear" w:color="auto" w:fill="ffffff"/>
          <w14:textFill>
            <w14:solidFill>
              <w14:srgbClr w14:val="333333"/>
            </w14:solidFill>
          </w14:textFill>
        </w:rPr>
      </w:pPr>
      <w:r>
        <w:rPr>
          <w:rStyle w:val="None"/>
          <w:rFonts w:ascii="Times New Roman" w:hAnsi="Times New Roman"/>
          <w:b w:val="1"/>
          <w:bCs w:val="1"/>
          <w:i w:val="1"/>
          <w:iCs w:val="1"/>
          <w:u w:color="333333"/>
          <w:rtl w:val="0"/>
          <w:lang w:val="en-US"/>
        </w:rPr>
        <w:t>October 29th:</w:t>
      </w:r>
      <w:r>
        <w:rPr>
          <w:rStyle w:val="None"/>
          <w:rFonts w:ascii="Times New Roman" w:hAnsi="Times New Roman"/>
          <w:i w:val="1"/>
          <w:iCs w:val="1"/>
          <w:u w:color="333333"/>
          <w:rtl w:val="0"/>
          <w:lang w:val="en-US"/>
        </w:rPr>
        <w:t xml:space="preserve">  Footnote Paper due via Slack DM.</w:t>
      </w:r>
    </w:p>
    <w:p>
      <w:pPr>
        <w:pStyle w:val="Default"/>
        <w:spacing w:before="0" w:after="480" w:line="240" w:lineRule="auto"/>
        <w:rPr>
          <w:rStyle w:val="None"/>
          <w:rFonts w:ascii="Times New Roman" w:cs="Times New Roman" w:hAnsi="Times New Roman" w:eastAsia="Times New Roman"/>
          <w:b w:val="1"/>
          <w:bCs w:val="1"/>
          <w:outline w:val="0"/>
          <w:color w:val="333333"/>
          <w:u w:color="333333"/>
          <w:shd w:val="clear" w:color="auto" w:fill="ffffff"/>
          <w14:textFill>
            <w14:solidFill>
              <w14:srgbClr w14:val="333333"/>
            </w14:solidFill>
          </w14:textFill>
        </w:rPr>
      </w:pP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 xml:space="preserve">November 2nd: </w:t>
      </w:r>
      <w:r>
        <w:rPr>
          <w:rStyle w:val="None"/>
          <w:rFonts w:ascii="Times New Roman" w:hAnsi="Times New Roman" w:hint="default"/>
          <w:b w:val="1"/>
          <w:bCs w:val="1"/>
          <w:outline w:val="0"/>
          <w:color w:val="333333"/>
          <w:u w:color="333333"/>
          <w:shd w:val="clear" w:color="auto" w:fill="ffffff"/>
          <w:rtl w:val="0"/>
          <w:lang w:val="en-US"/>
          <w14:textFill>
            <w14:solidFill>
              <w14:srgbClr w14:val="333333"/>
            </w14:solidFill>
          </w14:textFill>
        </w:rPr>
        <w:t> </w:t>
      </w: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Reading Discussion (No Zoom)</w:t>
      </w:r>
    </w:p>
    <w:p>
      <w:pPr>
        <w:pStyle w:val="Default"/>
        <w:spacing w:before="0" w:after="480" w:line="240" w:lineRule="auto"/>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i w:val="1"/>
          <w:iCs w:val="1"/>
          <w:outline w:val="0"/>
          <w:color w:val="333333"/>
          <w:u w:color="333333"/>
          <w:shd w:val="clear" w:color="auto" w:fill="ffffff"/>
          <w:rtl w:val="0"/>
          <w:lang w:val="en-US"/>
          <w14:textFill>
            <w14:solidFill>
              <w14:srgbClr w14:val="333333"/>
            </w14:solidFill>
          </w14:textFill>
        </w:rPr>
        <w:t>Reading</w:t>
      </w:r>
      <w:r>
        <w:rPr>
          <w:rStyle w:val="None"/>
          <w:rFonts w:ascii="Times New Roman" w:hAnsi="Times New Roman"/>
          <w:outline w:val="0"/>
          <w:color w:val="333333"/>
          <w:u w:color="333333"/>
          <w:shd w:val="clear" w:color="auto" w:fill="ffffff"/>
          <w:rtl w:val="0"/>
          <w:lang w:val="en-US"/>
          <w14:textFill>
            <w14:solidFill>
              <w14:srgbClr w14:val="333333"/>
            </w14:solidFill>
          </w14:textFill>
        </w:rPr>
        <w:t>:</w:t>
      </w:r>
    </w:p>
    <w:p>
      <w:pPr>
        <w:pStyle w:val="Default"/>
        <w:numPr>
          <w:ilvl w:val="0"/>
          <w:numId w:val="2"/>
        </w:numPr>
        <w:bidi w:val="0"/>
        <w:spacing w:before="0" w:line="240" w:lineRule="auto"/>
        <w:ind w:right="0"/>
        <w:jc w:val="left"/>
        <w:rPr>
          <w:rFonts w:ascii="Times New Roman" w:hAnsi="Times New Roman"/>
          <w:outline w:val="0"/>
          <w:color w:val="0066cc"/>
          <w:rtl w:val="0"/>
          <w:lang w:val="nl-NL"/>
          <w14:textFill>
            <w14:solidFill>
              <w14:srgbClr w14:val="0066CC"/>
            </w14:solidFill>
          </w14:textFill>
        </w:rPr>
      </w:pPr>
      <w:r>
        <w:rPr>
          <w:rStyle w:val="None"/>
          <w:rFonts w:ascii="Times New Roman" w:hAnsi="Times New Roman"/>
          <w:outline w:val="0"/>
          <w:color w:val="333333"/>
          <w:u w:val="none" w:color="333333"/>
          <w:shd w:val="clear" w:color="auto" w:fill="ffffff"/>
          <w:rtl w:val="0"/>
          <w:lang w:val="nl-NL"/>
          <w14:textFill>
            <w14:solidFill>
              <w14:srgbClr w14:val="333333"/>
            </w14:solidFill>
          </w14:textFill>
        </w:rPr>
        <w:t>Twilley,</w:t>
      </w:r>
      <w:r>
        <w:rPr>
          <w:rStyle w:val="None"/>
          <w:rFonts w:ascii="Times New Roman" w:hAnsi="Times New Roman" w:hint="default"/>
          <w:outline w:val="0"/>
          <w:color w:val="333333"/>
          <w:u w:val="none" w:color="333333"/>
          <w:shd w:val="clear" w:color="auto" w:fill="ffffff"/>
          <w:rtl w:val="0"/>
          <w:lang w:val="en-US"/>
          <w14:textFill>
            <w14:solidFill>
              <w14:srgbClr w14:val="333333"/>
            </w14:solidFill>
          </w14:textFill>
        </w:rPr>
        <w:t> </w:t>
      </w:r>
      <w:r>
        <w:rPr>
          <w:rStyle w:val="Hyperlink.5"/>
          <w:rFonts w:ascii="Arial Unicode MS" w:cs="Arial Unicode MS" w:hAnsi="Arial Unicode MS" w:eastAsia="Arial Unicode MS"/>
          <w:outline w:val="0"/>
          <w:color w:val="0066cc"/>
          <w:u w:val="single" w:color="0066cc"/>
          <w:shd w:val="clear" w:color="auto" w:fill="ffffff"/>
          <w:rtl w:val="1"/>
          <w:lang w:val="ar-SA" w:bidi="ar-SA"/>
          <w14:textFill>
            <w14:solidFill>
              <w14:srgbClr w14:val="0066CC"/>
            </w14:solidFill>
          </w14:textFill>
        </w:rPr>
        <w:fldChar w:fldCharType="begin" w:fldLock="0"/>
      </w:r>
      <w:r>
        <w:rPr>
          <w:rStyle w:val="Hyperlink.5"/>
          <w:rFonts w:ascii="Arial Unicode MS" w:cs="Arial Unicode MS" w:hAnsi="Arial Unicode MS" w:eastAsia="Arial Unicode MS"/>
          <w:outline w:val="0"/>
          <w:color w:val="0066cc"/>
          <w:u w:val="single" w:color="0066cc"/>
          <w:shd w:val="clear" w:color="auto" w:fill="ffffff"/>
          <w:rtl w:val="1"/>
          <w:lang w:val="ar-SA" w:bidi="ar-SA"/>
          <w14:textFill>
            <w14:solidFill>
              <w14:srgbClr w14:val="0066CC"/>
            </w14:solidFill>
          </w14:textFill>
        </w:rPr>
        <w:instrText xml:space="preserve"> HYPERLINK "http://www.ediblegeography.com/the-impossibility-of-historical-flavour/"</w:instrText>
      </w:r>
      <w:r>
        <w:rPr>
          <w:rStyle w:val="Hyperlink.5"/>
          <w:rFonts w:ascii="Arial Unicode MS" w:cs="Arial Unicode MS" w:hAnsi="Arial Unicode MS" w:eastAsia="Arial Unicode MS"/>
          <w:outline w:val="0"/>
          <w:color w:val="0066cc"/>
          <w:u w:val="single" w:color="0066cc"/>
          <w:shd w:val="clear" w:color="auto" w:fill="ffffff"/>
          <w:rtl w:val="1"/>
          <w:lang w:val="ar-SA" w:bidi="ar-SA"/>
          <w14:textFill>
            <w14:solidFill>
              <w14:srgbClr w14:val="0066CC"/>
            </w14:solidFill>
          </w14:textFill>
        </w:rPr>
        <w:fldChar w:fldCharType="separate" w:fldLock="0"/>
      </w:r>
      <w:r>
        <w:rPr>
          <w:rStyle w:val="Hyperlink.5"/>
          <w:rFonts w:ascii="Arial Unicode MS" w:hAnsi="Arial Unicode MS" w:hint="default"/>
          <w:outline w:val="0"/>
          <w:color w:val="0066cc"/>
          <w:u w:val="single" w:color="0066cc"/>
          <w:shd w:val="clear" w:color="auto" w:fill="ffffff"/>
          <w:rtl w:val="1"/>
          <w:lang w:val="ar-SA" w:bidi="ar-SA"/>
          <w14:textFill>
            <w14:solidFill>
              <w14:srgbClr w14:val="0066CC"/>
            </w14:solidFill>
          </w14:textFill>
        </w:rPr>
        <w:t>“</w:t>
      </w:r>
      <w:r>
        <w:rPr>
          <w:rStyle w:val="Hyperlink.6"/>
          <w:rFonts w:ascii="Times New Roman" w:hAnsi="Times New Roman"/>
          <w:outline w:val="0"/>
          <w:color w:val="0066cc"/>
          <w:u w:val="single" w:color="0066cc"/>
          <w:shd w:val="clear" w:color="auto" w:fill="ffffff"/>
          <w:rtl w:val="0"/>
          <w:lang w:val="en-US"/>
          <w14:textFill>
            <w14:solidFill>
              <w14:srgbClr w14:val="0066CC"/>
            </w14:solidFill>
          </w14:textFill>
        </w:rPr>
        <w:t>The Impossibility of Historical Flavour.</w:t>
      </w:r>
      <w:r>
        <w:rPr>
          <w:rStyle w:val="Hyperlink.6"/>
          <w:rFonts w:ascii="Times New Roman" w:hAnsi="Times New Roman" w:hint="default"/>
          <w:outline w:val="0"/>
          <w:color w:val="0066cc"/>
          <w:u w:val="single" w:color="0066cc"/>
          <w:shd w:val="clear" w:color="auto" w:fill="ffffff"/>
          <w:rtl w:val="0"/>
          <w:lang w:val="en-US"/>
          <w14:textFill>
            <w14:solidFill>
              <w14:srgbClr w14:val="0066CC"/>
            </w14:solidFill>
          </w14:textFill>
        </w:rPr>
        <w:t>”</w:t>
      </w:r>
      <w:r>
        <w:rPr>
          <w:rFonts w:ascii="Times New Roman" w:cs="Times New Roman" w:hAnsi="Times New Roman" w:eastAsia="Times New Roman"/>
          <w:outline w:val="0"/>
          <w:color w:val="0066cc"/>
          <w14:textFill>
            <w14:solidFill>
              <w14:srgbClr w14:val="0066CC"/>
            </w14:solidFill>
          </w14:textFill>
        </w:rPr>
        <w:fldChar w:fldCharType="end" w:fldLock="0"/>
      </w:r>
    </w:p>
    <w:p>
      <w:pPr>
        <w:pStyle w:val="Default"/>
        <w:numPr>
          <w:ilvl w:val="0"/>
          <w:numId w:val="2"/>
        </w:numPr>
        <w:bidi w:val="0"/>
        <w:spacing w:before="0" w:line="240" w:lineRule="auto"/>
        <w:ind w:right="0"/>
        <w:jc w:val="left"/>
        <w:rPr>
          <w:rFonts w:ascii="Times New Roman" w:hAnsi="Times New Roman"/>
          <w:outline w:val="0"/>
          <w:color w:val="333333"/>
          <w:rtl w:val="0"/>
          <w:lang w:val="en-US"/>
          <w14:textFill>
            <w14:solidFill>
              <w14:srgbClr w14:val="333333"/>
            </w14:solidFill>
          </w14:textFill>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Fitzgerald and Petrick,</w:t>
      </w:r>
      <w:r>
        <w:rPr>
          <w:rStyle w:val="Hyperlink.7"/>
          <w:rFonts w:ascii="Times New Roman" w:cs="Times New Roman" w:hAnsi="Times New Roman" w:eastAsia="Times New Roman"/>
          <w:outline w:val="0"/>
          <w:color w:val="0066cc"/>
          <w:u w:val="single" w:color="0066cc"/>
          <w:shd w:val="clear" w:color="auto" w:fill="ffffff"/>
          <w14:textFill>
            <w14:solidFill>
              <w14:srgbClr w14:val="0066CC"/>
            </w14:solidFill>
          </w14:textFill>
        </w:rPr>
        <w:fldChar w:fldCharType="begin" w:fldLock="0"/>
      </w:r>
      <w:r>
        <w:rPr>
          <w:rStyle w:val="Hyperlink.7"/>
          <w:rFonts w:ascii="Times New Roman" w:cs="Times New Roman" w:hAnsi="Times New Roman" w:eastAsia="Times New Roman"/>
          <w:outline w:val="0"/>
          <w:color w:val="0066cc"/>
          <w:u w:val="single" w:color="0066cc"/>
          <w:shd w:val="clear" w:color="auto" w:fill="ffffff"/>
          <w14:textFill>
            <w14:solidFill>
              <w14:srgbClr w14:val="0066CC"/>
            </w14:solidFill>
          </w14:textFill>
        </w:rPr>
        <w:instrText xml:space="preserve"> HYPERLINK "http://jah.oxfordjournals.org/content/95/2/392.full"</w:instrText>
      </w:r>
      <w:r>
        <w:rPr>
          <w:rStyle w:val="Hyperlink.7"/>
          <w:rFonts w:ascii="Times New Roman" w:cs="Times New Roman" w:hAnsi="Times New Roman" w:eastAsia="Times New Roman"/>
          <w:outline w:val="0"/>
          <w:color w:val="0066cc"/>
          <w:u w:val="single" w:color="0066cc"/>
          <w:shd w:val="clear" w:color="auto" w:fill="ffffff"/>
          <w14:textFill>
            <w14:solidFill>
              <w14:srgbClr w14:val="0066CC"/>
            </w14:solidFill>
          </w14:textFill>
        </w:rPr>
        <w:fldChar w:fldCharType="separate" w:fldLock="0"/>
      </w:r>
      <w:r>
        <w:rPr>
          <w:rStyle w:val="Hyperlink.7"/>
          <w:rFonts w:ascii="Times New Roman" w:hAnsi="Times New Roman" w:hint="default"/>
          <w:outline w:val="0"/>
          <w:color w:val="0066cc"/>
          <w:u w:val="single" w:color="0066cc"/>
          <w:shd w:val="clear" w:color="auto" w:fill="ffffff"/>
          <w:rtl w:val="0"/>
          <w:lang w:val="en-US"/>
          <w14:textFill>
            <w14:solidFill>
              <w14:srgbClr w14:val="0066CC"/>
            </w14:solidFill>
          </w14:textFill>
        </w:rPr>
        <w:t> “</w:t>
      </w:r>
      <w:r>
        <w:rPr>
          <w:rStyle w:val="Hyperlink.7"/>
          <w:rFonts w:ascii="Times New Roman" w:hAnsi="Times New Roman"/>
          <w:outline w:val="0"/>
          <w:color w:val="0066cc"/>
          <w:u w:val="single" w:color="0066cc"/>
          <w:shd w:val="clear" w:color="auto" w:fill="ffffff"/>
          <w:rtl w:val="0"/>
          <w:lang w:val="en-US"/>
          <w14:textFill>
            <w14:solidFill>
              <w14:srgbClr w14:val="0066CC"/>
            </w14:solidFill>
          </w14:textFill>
        </w:rPr>
        <w:t>In Good Taste: Rethinking American History With Our Palate.</w:t>
      </w:r>
      <w:r>
        <w:rPr>
          <w:rStyle w:val="Hyperlink.7"/>
          <w:rFonts w:ascii="Times New Roman" w:hAnsi="Times New Roman" w:hint="default"/>
          <w:outline w:val="0"/>
          <w:color w:val="0066cc"/>
          <w:u w:val="single" w:color="0066cc"/>
          <w:shd w:val="clear" w:color="auto" w:fill="ffffff"/>
          <w:rtl w:val="0"/>
          <w:lang w:val="en-US"/>
          <w14:textFill>
            <w14:solidFill>
              <w14:srgbClr w14:val="0066CC"/>
            </w14:solidFill>
          </w14:textFill>
        </w:rPr>
        <w:t>”</w:t>
      </w:r>
      <w:r>
        <w:rPr>
          <w:rFonts w:ascii="Times New Roman" w:cs="Times New Roman" w:hAnsi="Times New Roman" w:eastAsia="Times New Roman"/>
          <w:outline w:val="0"/>
          <w:color w:val="333333"/>
          <w14:textFill>
            <w14:solidFill>
              <w14:srgbClr w14:val="333333"/>
            </w14:solidFill>
          </w14:textFill>
        </w:rPr>
        <w:fldChar w:fldCharType="end" w:fldLock="0"/>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w:t>
      </w:r>
      <w:r>
        <w:rPr>
          <w:rStyle w:val="None"/>
          <w:rFonts w:ascii="Times New Roman" w:hAnsi="Times New Roman"/>
          <w:outline w:val="0"/>
          <w:color w:val="333333"/>
          <w:u w:color="333333"/>
          <w:shd w:val="clear" w:color="auto" w:fill="ffffff"/>
          <w:rtl w:val="0"/>
          <w:lang w:val="en-US"/>
          <w14:textFill>
            <w14:solidFill>
              <w14:srgbClr w14:val="333333"/>
            </w14:solidFill>
          </w14:textFill>
        </w:rPr>
        <w:t>[I</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w:t>
      </w:r>
      <w:r>
        <w:rPr>
          <w:rStyle w:val="None"/>
          <w:rFonts w:ascii="Times New Roman" w:hAnsi="Times New Roman"/>
          <w:outline w:val="0"/>
          <w:color w:val="333333"/>
          <w:u w:color="333333"/>
          <w:shd w:val="clear" w:color="auto" w:fill="ffffff"/>
          <w:rtl w:val="0"/>
          <w:lang w:val="en-US"/>
          <w14:textFill>
            <w14:solidFill>
              <w14:srgbClr w14:val="333333"/>
            </w14:solidFill>
          </w14:textFill>
        </w:rPr>
        <w:t>ve put a copy of this one in the Course Documents section of Blackboard.</w:t>
      </w:r>
    </w:p>
    <w:p>
      <w:pPr>
        <w:pStyle w:val="Default"/>
        <w:spacing w:before="0" w:line="240" w:lineRule="auto"/>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p>
    <w:p>
      <w:pPr>
        <w:pStyle w:val="Default"/>
        <w:spacing w:before="0" w:after="480" w:line="240" w:lineRule="auto"/>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outline w:val="0"/>
          <w:color w:val="333333"/>
          <w:u w:color="0066cc"/>
          <w:shd w:val="clear" w:color="auto" w:fill="ffffff"/>
          <w:rtl w:val="0"/>
          <w:lang w:val="en-US"/>
          <w14:textFill>
            <w14:solidFill>
              <w14:srgbClr w14:val="333333"/>
            </w14:solidFill>
          </w14:textFill>
        </w:rPr>
        <w:t>PP due at start of class period.</w:t>
      </w:r>
    </w:p>
    <w:p>
      <w:pPr>
        <w:pStyle w:val="Default"/>
        <w:spacing w:before="0" w:after="480" w:line="240" w:lineRule="auto"/>
        <w:rPr>
          <w:rStyle w:val="None"/>
          <w:rFonts w:ascii="Times New Roman" w:cs="Times New Roman" w:hAnsi="Times New Roman" w:eastAsia="Times New Roman"/>
          <w:b w:val="1"/>
          <w:bCs w:val="1"/>
          <w:outline w:val="0"/>
          <w:color w:val="333333"/>
          <w:u w:color="333333"/>
          <w:shd w:val="clear" w:color="auto" w:fill="ffffff"/>
          <w14:textFill>
            <w14:solidFill>
              <w14:srgbClr w14:val="333333"/>
            </w14:solidFill>
          </w14:textFill>
        </w:rPr>
      </w:pP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November 4th:  Outline Reports (on Zoom)</w:t>
      </w:r>
    </w:p>
    <w:p>
      <w:pPr>
        <w:pStyle w:val="Default"/>
        <w:spacing w:before="0" w:after="480" w:line="240" w:lineRule="auto"/>
        <w:rPr>
          <w:rStyle w:val="None"/>
          <w:rFonts w:ascii="Times New Roman" w:cs="Times New Roman" w:hAnsi="Times New Roman" w:eastAsia="Times New Roman"/>
          <w:i w:val="1"/>
          <w:iCs w:val="1"/>
          <w:outline w:val="0"/>
          <w:color w:val="333333"/>
          <w:u w:color="333333"/>
          <w:shd w:val="clear" w:color="auto" w:fill="ffffff"/>
          <w14:textFill>
            <w14:solidFill>
              <w14:srgbClr w14:val="333333"/>
            </w14:solidFill>
          </w14:textFill>
        </w:rPr>
      </w:pPr>
      <w:r>
        <w:rPr>
          <w:rStyle w:val="None"/>
          <w:rFonts w:ascii="Times New Roman" w:hAnsi="Times New Roman"/>
          <w:b w:val="1"/>
          <w:bCs w:val="1"/>
          <w:i w:val="1"/>
          <w:iCs w:val="1"/>
          <w:outline w:val="0"/>
          <w:color w:val="333333"/>
          <w:u w:color="333333"/>
          <w:shd w:val="clear" w:color="auto" w:fill="ffffff"/>
          <w:rtl w:val="0"/>
          <w:lang w:val="en-US"/>
          <w14:textFill>
            <w14:solidFill>
              <w14:srgbClr w14:val="333333"/>
            </w14:solidFill>
          </w14:textFill>
        </w:rPr>
        <w:t>November 5th:</w:t>
      </w:r>
      <w:r>
        <w:rPr>
          <w:rStyle w:val="None"/>
          <w:rFonts w:ascii="Times New Roman" w:hAnsi="Times New Roman"/>
          <w:i w:val="1"/>
          <w:iCs w:val="1"/>
          <w:outline w:val="0"/>
          <w:color w:val="333333"/>
          <w:u w:color="333333"/>
          <w:shd w:val="clear" w:color="auto" w:fill="ffffff"/>
          <w:rtl w:val="0"/>
          <w:lang w:val="en-US"/>
          <w14:textFill>
            <w14:solidFill>
              <w14:srgbClr w14:val="333333"/>
            </w14:solidFill>
          </w14:textFill>
        </w:rPr>
        <w:t xml:space="preserve">  Research Paper Outline Due via Slack DM</w:t>
      </w:r>
    </w:p>
    <w:p>
      <w:pPr>
        <w:pStyle w:val="Default"/>
        <w:spacing w:before="0" w:after="480" w:line="240" w:lineRule="auto"/>
        <w:rPr>
          <w:rStyle w:val="None"/>
          <w:b w:val="1"/>
          <w:bCs w:val="1"/>
          <w:u w:color="333333"/>
          <w:shd w:val="clear" w:color="auto" w:fill="ffffff"/>
        </w:rPr>
      </w:pP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November 9th: Reading Discussion (No Zoom)</w:t>
      </w:r>
    </w:p>
    <w:p>
      <w:pPr>
        <w:pStyle w:val="Default"/>
        <w:numPr>
          <w:ilvl w:val="0"/>
          <w:numId w:val="2"/>
        </w:numPr>
        <w:bidi w:val="0"/>
        <w:spacing w:before="0" w:line="240" w:lineRule="auto"/>
        <w:ind w:right="0"/>
        <w:jc w:val="left"/>
        <w:rPr>
          <w:rFonts w:ascii="Times New Roman" w:hAnsi="Times New Roman"/>
          <w:outline w:val="0"/>
          <w:color w:val="333333"/>
          <w:rtl w:val="0"/>
          <w:lang w:val="en-US"/>
          <w14:textFill>
            <w14:solidFill>
              <w14:srgbClr w14:val="333333"/>
            </w14:solidFill>
          </w14:textFill>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 xml:space="preserve">M.F.K. Fisher, </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w:t>
      </w:r>
      <w:r>
        <w:rPr>
          <w:rStyle w:val="None"/>
          <w:rFonts w:ascii="Times New Roman" w:hAnsi="Times New Roman"/>
          <w:outline w:val="0"/>
          <w:color w:val="333333"/>
          <w:u w:color="333333"/>
          <w:shd w:val="clear" w:color="auto" w:fill="ffffff"/>
          <w:rtl w:val="0"/>
          <w:lang w:val="en-US"/>
          <w14:textFill>
            <w14:solidFill>
              <w14:srgbClr w14:val="333333"/>
            </w14:solidFill>
          </w14:textFill>
        </w:rPr>
        <w:t>A Lusty Bit of Nourishment,</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AFW pp. 220-234.</w:t>
      </w:r>
    </w:p>
    <w:p>
      <w:pPr>
        <w:pStyle w:val="Default"/>
        <w:numPr>
          <w:ilvl w:val="0"/>
          <w:numId w:val="2"/>
        </w:numPr>
        <w:bidi w:val="0"/>
        <w:spacing w:before="0" w:line="240" w:lineRule="auto"/>
        <w:ind w:right="0"/>
        <w:jc w:val="left"/>
        <w:rPr>
          <w:rFonts w:ascii="Times New Roman" w:hAnsi="Times New Roman"/>
          <w:outline w:val="0"/>
          <w:color w:val="333333"/>
          <w:rtl w:val="0"/>
          <w:lang w:val="en-US"/>
          <w14:textFill>
            <w14:solidFill>
              <w14:srgbClr w14:val="333333"/>
            </w14:solidFill>
          </w14:textFill>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 xml:space="preserve">Bourdain, </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w:t>
      </w:r>
      <w:r>
        <w:rPr>
          <w:rStyle w:val="None"/>
          <w:rFonts w:ascii="Times New Roman" w:hAnsi="Times New Roman"/>
          <w:outline w:val="0"/>
          <w:color w:val="333333"/>
          <w:u w:color="333333"/>
          <w:shd w:val="clear" w:color="auto" w:fill="ffffff"/>
          <w:rtl w:val="0"/>
          <w:lang w:val="en-US"/>
          <w14:textFill>
            <w14:solidFill>
              <w14:srgbClr w14:val="333333"/>
            </w14:solidFill>
          </w14:textFill>
        </w:rPr>
        <w:t xml:space="preserve">From </w:t>
      </w:r>
      <w:r>
        <w:rPr>
          <w:rStyle w:val="None"/>
          <w:rFonts w:ascii="Times New Roman" w:hAnsi="Times New Roman"/>
          <w:i w:val="1"/>
          <w:iCs w:val="1"/>
          <w:outline w:val="0"/>
          <w:color w:val="333333"/>
          <w:u w:color="333333"/>
          <w:shd w:val="clear" w:color="auto" w:fill="ffffff"/>
          <w:rtl w:val="0"/>
          <w:lang w:val="en-US"/>
          <w14:textFill>
            <w14:solidFill>
              <w14:srgbClr w14:val="333333"/>
            </w14:solidFill>
          </w14:textFill>
        </w:rPr>
        <w:t>Kitchen Confidential</w:t>
      </w:r>
      <w:r>
        <w:rPr>
          <w:rStyle w:val="None"/>
          <w:rFonts w:ascii="Times New Roman" w:hAnsi="Times New Roman"/>
          <w:outline w:val="0"/>
          <w:color w:val="333333"/>
          <w:u w:color="333333"/>
          <w:shd w:val="clear" w:color="auto" w:fill="ffffff"/>
          <w:rtl w:val="0"/>
          <w:lang w:val="en-US"/>
          <w14:textFill>
            <w14:solidFill>
              <w14:srgbClr w14:val="333333"/>
            </w14:solidFill>
          </w14:textFill>
        </w:rPr>
        <w:t>,</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AFW pp. 662-68.</w:t>
      </w:r>
    </w:p>
    <w:p>
      <w:pPr>
        <w:pStyle w:val="Default"/>
        <w:numPr>
          <w:ilvl w:val="0"/>
          <w:numId w:val="2"/>
        </w:numPr>
        <w:bidi w:val="0"/>
        <w:spacing w:before="0" w:line="240" w:lineRule="auto"/>
        <w:ind w:right="0"/>
        <w:jc w:val="left"/>
        <w:rPr>
          <w:rFonts w:ascii="Times New Roman" w:hAnsi="Times New Roman"/>
          <w:outline w:val="0"/>
          <w:color w:val="333333"/>
          <w:rtl w:val="0"/>
          <w:lang w:val="en-US"/>
          <w14:textFill>
            <w14:solidFill>
              <w14:srgbClr w14:val="333333"/>
            </w14:solidFill>
          </w14:textFill>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 xml:space="preserve">Schlosser, </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w:t>
      </w:r>
      <w:r>
        <w:rPr>
          <w:rStyle w:val="None"/>
          <w:rFonts w:ascii="Times New Roman" w:hAnsi="Times New Roman"/>
          <w:outline w:val="0"/>
          <w:color w:val="333333"/>
          <w:u w:color="333333"/>
          <w:shd w:val="clear" w:color="auto" w:fill="ffffff"/>
          <w:rtl w:val="0"/>
          <w:lang w:val="en-US"/>
          <w14:textFill>
            <w14:solidFill>
              <w14:srgbClr w14:val="333333"/>
            </w14:solidFill>
          </w14:textFill>
        </w:rPr>
        <w:t xml:space="preserve">From </w:t>
      </w:r>
      <w:r>
        <w:rPr>
          <w:rStyle w:val="None"/>
          <w:rFonts w:ascii="Times New Roman" w:hAnsi="Times New Roman"/>
          <w:i w:val="1"/>
          <w:iCs w:val="1"/>
          <w:outline w:val="0"/>
          <w:color w:val="333333"/>
          <w:u w:color="333333"/>
          <w:shd w:val="clear" w:color="auto" w:fill="ffffff"/>
          <w:rtl w:val="0"/>
          <w:lang w:val="en-US"/>
          <w14:textFill>
            <w14:solidFill>
              <w14:srgbClr w14:val="333333"/>
            </w14:solidFill>
          </w14:textFill>
        </w:rPr>
        <w:t>Fast Food Nation</w:t>
      </w:r>
      <w:r>
        <w:rPr>
          <w:rStyle w:val="None"/>
          <w:rFonts w:ascii="Times New Roman" w:hAnsi="Times New Roman"/>
          <w:outline w:val="0"/>
          <w:color w:val="333333"/>
          <w:u w:color="333333"/>
          <w:shd w:val="clear" w:color="auto" w:fill="ffffff"/>
          <w:rtl w:val="0"/>
          <w:lang w:val="en-US"/>
          <w14:textFill>
            <w14:solidFill>
              <w14:srgbClr w14:val="333333"/>
            </w14:solidFill>
          </w14:textFill>
        </w:rPr>
        <w:t>,</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AFW, pp. 683-93.</w:t>
      </w:r>
    </w:p>
    <w:p>
      <w:pPr>
        <w:pStyle w:val="Default"/>
        <w:spacing w:before="0" w:line="240" w:lineRule="auto"/>
        <w:rPr>
          <w:rStyle w:val="None"/>
          <w:rFonts w:ascii="Times New Roman" w:cs="Times New Roman" w:hAnsi="Times New Roman" w:eastAsia="Times New Roman"/>
          <w:outline w:val="0"/>
          <w:color w:val="333333"/>
          <w:u w:color="333333"/>
          <w14:textFill>
            <w14:solidFill>
              <w14:srgbClr w14:val="333333"/>
            </w14:solidFill>
          </w14:textFill>
        </w:rPr>
      </w:pPr>
    </w:p>
    <w:p>
      <w:pPr>
        <w:pStyle w:val="Default"/>
        <w:spacing w:before="0" w:after="480" w:line="240" w:lineRule="auto"/>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outline w:val="0"/>
          <w:color w:val="333333"/>
          <w:u w:color="0066cc"/>
          <w:shd w:val="clear" w:color="auto" w:fill="ffffff"/>
          <w:rtl w:val="0"/>
          <w:lang w:val="en-US"/>
          <w14:textFill>
            <w14:solidFill>
              <w14:srgbClr w14:val="333333"/>
            </w14:solidFill>
          </w14:textFill>
        </w:rPr>
        <w:t>PP due at start of class period.</w:t>
      </w:r>
    </w:p>
    <w:p>
      <w:pPr>
        <w:pStyle w:val="Default"/>
        <w:spacing w:before="0" w:after="480" w:line="240" w:lineRule="auto"/>
        <w:rPr>
          <w:rStyle w:val="None"/>
          <w:rFonts w:ascii="Times New Roman" w:cs="Times New Roman" w:hAnsi="Times New Roman" w:eastAsia="Times New Roman"/>
          <w:b w:val="1"/>
          <w:bCs w:val="1"/>
          <w:outline w:val="0"/>
          <w:color w:val="333333"/>
          <w:u w:color="333333"/>
          <w:shd w:val="clear" w:color="auto" w:fill="ffffff"/>
          <w14:textFill>
            <w14:solidFill>
              <w14:srgbClr w14:val="333333"/>
            </w14:solidFill>
          </w14:textFill>
        </w:rPr>
      </w:pP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November 11th:  Introduction to job placement services (via Zoom).</w:t>
      </w:r>
    </w:p>
    <w:p>
      <w:pPr>
        <w:pStyle w:val="Default"/>
        <w:spacing w:before="0" w:after="480" w:line="240" w:lineRule="auto"/>
        <w:rPr>
          <w:rStyle w:val="None"/>
          <w:rFonts w:ascii="Times New Roman" w:cs="Times New Roman" w:hAnsi="Times New Roman" w:eastAsia="Times New Roman"/>
          <w:b w:val="1"/>
          <w:bCs w:val="1"/>
          <w:outline w:val="0"/>
          <w:color w:val="333333"/>
          <w:u w:color="333333"/>
          <w:shd w:val="clear" w:color="auto" w:fill="ffffff"/>
          <w14:textFill>
            <w14:solidFill>
              <w14:srgbClr w14:val="333333"/>
            </w14:solidFill>
          </w14:textFill>
        </w:rPr>
      </w:pPr>
      <w:r>
        <w:rPr>
          <w:rStyle w:val="None"/>
          <w:rFonts w:ascii="Times New Roman" w:hAnsi="Times New Roman"/>
          <w:b w:val="1"/>
          <w:bCs w:val="1"/>
          <w:i w:val="1"/>
          <w:iCs w:val="1"/>
          <w:outline w:val="0"/>
          <w:color w:val="333333"/>
          <w:u w:color="333333"/>
          <w:shd w:val="clear" w:color="auto" w:fill="ffffff"/>
          <w:rtl w:val="0"/>
          <w:lang w:val="en-US"/>
          <w14:textFill>
            <w14:solidFill>
              <w14:srgbClr w14:val="333333"/>
            </w14:solidFill>
          </w14:textFill>
        </w:rPr>
        <w:t>November 12th</w:t>
      </w:r>
      <w:r>
        <w:rPr>
          <w:rStyle w:val="None"/>
          <w:rFonts w:ascii="Times New Roman" w:hAnsi="Times New Roman"/>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i w:val="1"/>
          <w:iCs w:val="1"/>
          <w:outline w:val="0"/>
          <w:color w:val="333333"/>
          <w:u w:color="333333"/>
          <w:shd w:val="clear" w:color="auto" w:fill="ffffff"/>
          <w:rtl w:val="0"/>
          <w:lang w:val="en-US"/>
          <w14:textFill>
            <w14:solidFill>
              <w14:srgbClr w14:val="333333"/>
            </w14:solidFill>
          </w14:textFill>
        </w:rPr>
        <w:t>Revised Outline due via Slack DM.</w:t>
      </w:r>
    </w:p>
    <w:p>
      <w:pPr>
        <w:pStyle w:val="Default"/>
        <w:spacing w:before="0" w:after="480" w:line="240" w:lineRule="auto"/>
        <w:rPr>
          <w:rStyle w:val="None"/>
          <w:rFonts w:ascii="Times New Roman" w:cs="Times New Roman" w:hAnsi="Times New Roman" w:eastAsia="Times New Roman"/>
          <w:b w:val="1"/>
          <w:bCs w:val="1"/>
          <w:outline w:val="0"/>
          <w:color w:val="333333"/>
          <w:u w:color="333333"/>
          <w:shd w:val="clear" w:color="auto" w:fill="ffffff"/>
          <w14:textFill>
            <w14:solidFill>
              <w14:srgbClr w14:val="333333"/>
            </w14:solidFill>
          </w14:textFill>
        </w:rPr>
      </w:pP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November 16th: Draft Paper Reports + Research Check (In Person Session)</w:t>
      </w:r>
    </w:p>
    <w:p>
      <w:pPr>
        <w:pStyle w:val="Default"/>
        <w:spacing w:before="0" w:after="480" w:line="240" w:lineRule="auto"/>
        <w:rPr>
          <w:rStyle w:val="None"/>
          <w:rFonts w:ascii="Times New Roman" w:cs="Times New Roman" w:hAnsi="Times New Roman" w:eastAsia="Times New Roman"/>
          <w:i w:val="1"/>
          <w:iCs w:val="1"/>
          <w:outline w:val="0"/>
          <w:color w:val="333333"/>
          <w:u w:color="333333"/>
          <w:shd w:val="clear" w:color="auto" w:fill="ffffff"/>
          <w14:textFill>
            <w14:solidFill>
              <w14:srgbClr w14:val="333333"/>
            </w14:solidFill>
          </w14:textFill>
        </w:rPr>
      </w:pPr>
      <w:r>
        <w:rPr>
          <w:rStyle w:val="None"/>
          <w:rFonts w:ascii="Times New Roman" w:hAnsi="Times New Roman"/>
          <w:b w:val="1"/>
          <w:bCs w:val="1"/>
          <w:i w:val="1"/>
          <w:iCs w:val="1"/>
          <w:outline w:val="0"/>
          <w:color w:val="333333"/>
          <w:u w:color="333333"/>
          <w:shd w:val="clear" w:color="auto" w:fill="ffffff"/>
          <w:rtl w:val="0"/>
          <w:lang w:val="en-US"/>
          <w14:textFill>
            <w14:solidFill>
              <w14:srgbClr w14:val="333333"/>
            </w14:solidFill>
          </w14:textFill>
        </w:rPr>
        <w:t>November 17th:</w:t>
      </w:r>
      <w:r>
        <w:rPr>
          <w:rStyle w:val="None"/>
          <w:rFonts w:ascii="Times New Roman" w:hAnsi="Times New Roman"/>
          <w:i w:val="1"/>
          <w:iCs w:val="1"/>
          <w:outline w:val="0"/>
          <w:color w:val="333333"/>
          <w:u w:color="333333"/>
          <w:shd w:val="clear" w:color="auto" w:fill="ffffff"/>
          <w:rtl w:val="0"/>
          <w:lang w:val="en-US"/>
          <w14:textFill>
            <w14:solidFill>
              <w14:srgbClr w14:val="333333"/>
            </w14:solidFill>
          </w14:textFill>
        </w:rPr>
        <w:t xml:space="preserve">  Research Paper Draft Due via Slack DM.</w:t>
      </w:r>
    </w:p>
    <w:p>
      <w:pPr>
        <w:pStyle w:val="Default"/>
        <w:spacing w:before="0" w:after="480" w:line="240" w:lineRule="auto"/>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November 18th</w:t>
      </w:r>
      <w:r>
        <w:rPr>
          <w:rStyle w:val="None"/>
          <w:rFonts w:ascii="Times New Roman" w:hAnsi="Times New Roman"/>
          <w:outline w:val="0"/>
          <w:color w:val="333333"/>
          <w:u w:color="333333"/>
          <w:shd w:val="clear" w:color="auto" w:fill="ffffff"/>
          <w:rtl w:val="0"/>
          <w:lang w:val="en-US"/>
          <w14:textFill>
            <w14:solidFill>
              <w14:srgbClr w14:val="333333"/>
            </w14:solidFill>
          </w14:textFill>
        </w:rPr>
        <w:t>: No Zoom</w:t>
      </w:r>
    </w:p>
    <w:p>
      <w:pPr>
        <w:pStyle w:val="Default"/>
        <w:spacing w:before="0" w:after="480" w:line="240" w:lineRule="auto"/>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Work on revising your drafts.</w:t>
      </w:r>
    </w:p>
    <w:p>
      <w:pPr>
        <w:pStyle w:val="Default"/>
        <w:spacing w:before="0" w:after="480" w:line="240" w:lineRule="auto"/>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November 30th:</w:t>
      </w:r>
      <w:r>
        <w:rPr>
          <w:rStyle w:val="None"/>
          <w:rFonts w:ascii="Times New Roman" w:hAnsi="Times New Roman"/>
          <w:outline w:val="0"/>
          <w:color w:val="333333"/>
          <w:u w:color="333333"/>
          <w:shd w:val="clear" w:color="auto" w:fill="ffffff"/>
          <w:rtl w:val="0"/>
          <w:lang w:val="en-US"/>
          <w14:textFill>
            <w14:solidFill>
              <w14:srgbClr w14:val="333333"/>
            </w14:solidFill>
          </w14:textFill>
        </w:rPr>
        <w:t xml:space="preserve">  Mandatory One-on-one Zoom Meetings.</w:t>
      </w:r>
    </w:p>
    <w:p>
      <w:pPr>
        <w:pStyle w:val="Default"/>
        <w:spacing w:before="0" w:after="480" w:line="240" w:lineRule="auto"/>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December 2nd:</w:t>
      </w:r>
      <w:r>
        <w:rPr>
          <w:rStyle w:val="None"/>
          <w:rFonts w:ascii="Times New Roman" w:hAnsi="Times New Roman"/>
          <w:outline w:val="0"/>
          <w:color w:val="333333"/>
          <w:u w:color="333333"/>
          <w:shd w:val="clear" w:color="auto" w:fill="ffffff"/>
          <w:rtl w:val="0"/>
          <w:lang w:val="en-US"/>
          <w14:textFill>
            <w14:solidFill>
              <w14:srgbClr w14:val="333333"/>
            </w14:solidFill>
          </w14:textFill>
        </w:rPr>
        <w:t xml:space="preserve"> No Zoom</w:t>
      </w:r>
    </w:p>
    <w:p>
      <w:pPr>
        <w:pStyle w:val="Default"/>
        <w:spacing w:before="0" w:after="480" w:line="240" w:lineRule="auto"/>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Work on your final papers [I</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w:t>
      </w:r>
      <w:r>
        <w:rPr>
          <w:rStyle w:val="None"/>
          <w:rFonts w:ascii="Times New Roman" w:hAnsi="Times New Roman"/>
          <w:outline w:val="0"/>
          <w:color w:val="333333"/>
          <w:u w:color="333333"/>
          <w:shd w:val="clear" w:color="auto" w:fill="ffffff"/>
          <w:rtl w:val="0"/>
          <w:lang w:val="en-US"/>
          <w14:textFill>
            <w14:solidFill>
              <w14:srgbClr w14:val="333333"/>
            </w14:solidFill>
          </w14:textFill>
        </w:rPr>
        <w:t>ll be available during class time for additional Zooms.]</w:t>
      </w:r>
    </w:p>
    <w:p>
      <w:pPr>
        <w:pStyle w:val="Default"/>
        <w:spacing w:before="0" w:after="240" w:line="240" w:lineRule="auto"/>
        <w:rPr>
          <w:rStyle w:val="None"/>
          <w:rFonts w:ascii="Times New Roman" w:cs="Times New Roman" w:hAnsi="Times New Roman" w:eastAsia="Times New Roman"/>
          <w:b w:val="1"/>
          <w:bCs w:val="1"/>
        </w:rPr>
      </w:pPr>
      <w:r>
        <w:rPr>
          <w:rStyle w:val="None"/>
          <w:rFonts w:ascii="Times New Roman" w:hAnsi="Times New Roman"/>
          <w:b w:val="1"/>
          <w:bCs w:val="1"/>
          <w:rtl w:val="0"/>
          <w:lang w:val="en-US"/>
        </w:rPr>
        <w:t xml:space="preserve">Final Exam Period:  Research Presentations via Zoom.  </w:t>
      </w:r>
    </w:p>
    <w:p>
      <w:pPr>
        <w:pStyle w:val="Default"/>
        <w:spacing w:before="0" w:after="240" w:line="240" w:lineRule="auto"/>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b w:val="1"/>
          <w:bCs w:val="1"/>
          <w:rtl w:val="0"/>
          <w:lang w:val="en-US"/>
        </w:rPr>
        <w:t>Research Papers due.</w:t>
      </w:r>
    </w:p>
    <w:p>
      <w:pPr>
        <w:pStyle w:val="Default"/>
        <w:spacing w:before="0" w:after="480" w:line="240" w:lineRule="auto"/>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p>
    <w:p>
      <w:pPr>
        <w:pStyle w:val="Default"/>
        <w:spacing w:before="0" w:after="480" w:line="240" w:lineRule="auto"/>
        <w:rPr>
          <w:rStyle w:val="None"/>
          <w:rFonts w:ascii="Times New Roman" w:cs="Times New Roman" w:hAnsi="Times New Roman" w:eastAsia="Times New Roman"/>
          <w:b w:val="1"/>
          <w:bCs w:val="1"/>
          <w:outline w:val="0"/>
          <w:color w:val="333333"/>
          <w:u w:color="333333"/>
          <w:shd w:val="clear" w:color="auto" w:fill="ffffff"/>
          <w14:textFill>
            <w14:solidFill>
              <w14:srgbClr w14:val="333333"/>
            </w14:solidFill>
          </w14:textFill>
        </w:rPr>
      </w:pP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Other Matters:</w:t>
      </w:r>
    </w:p>
    <w:p>
      <w:pPr>
        <w:pStyle w:val="Default"/>
        <w:spacing w:before="0" w:line="240" w:lineRule="auto"/>
        <w:rPr>
          <w:rStyle w:val="None"/>
          <w:rFonts w:ascii="Times New Roman" w:cs="Times New Roman" w:hAnsi="Times New Roman" w:eastAsia="Times New Roman"/>
          <w:b w:val="1"/>
          <w:bCs w:val="1"/>
          <w:outline w:val="0"/>
          <w:color w:val="333333"/>
          <w:u w:color="333333"/>
          <w:shd w:val="clear" w:color="auto" w:fill="ffffff"/>
          <w14:textFill>
            <w14:solidFill>
              <w14:srgbClr w14:val="333333"/>
            </w14:solidFill>
          </w14:textFill>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See Campus website for current coronavirus details including voluntary submission of COVID-19 immunization record: https://www.csupueblo.edu/coronavirus/index.html For the health and safety of our campus community, we require that all students follow proper protocols issued by the University. It is the student</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w:t>
      </w:r>
      <w:r>
        <w:rPr>
          <w:rStyle w:val="None"/>
          <w:rFonts w:ascii="Times New Roman" w:hAnsi="Times New Roman"/>
          <w:outline w:val="0"/>
          <w:color w:val="333333"/>
          <w:u w:color="333333"/>
          <w:shd w:val="clear" w:color="auto" w:fill="ffffff"/>
          <w:rtl w:val="0"/>
          <w:lang w:val="en-US"/>
          <w14:textFill>
            <w14:solidFill>
              <w14:srgbClr w14:val="333333"/>
            </w14:solidFill>
          </w14:textFill>
        </w:rPr>
        <w:t>s responsibility to know what these policies are and any changes that may be occurring. Students who fail to follow protocol and guidelines will be referred to the Office of Student Conduct and Community Standards and will need to remove themselves from the classroom. The policies related to this requirement can be found at http://csu-pueblo-policies.colostate.edu/policy.aspx?id=172 and https://www.csupueblo.edu/student-conduct/_doc/student-code-of-conduct-2020-final.pdf Students in need of accommodations, or those seeking an exception to this policy, will need to contact the Disability Resource and Support Center at dro@csupueblo.edu.</w:t>
      </w:r>
    </w:p>
    <w:p>
      <w:pPr>
        <w:pStyle w:val="Body A"/>
        <w:spacing w:before="100" w:after="100"/>
        <w:rPr>
          <w:rStyle w:val="None"/>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one A"/>
          <w:rtl w:val="0"/>
          <w:lang w:val="en-US"/>
        </w:rPr>
        <w:t>Student Learning Outcomes (as approved by the CSU-Pueblo General Education Board):</w:t>
      </w:r>
    </w:p>
    <w:p>
      <w:pPr>
        <w:pStyle w:val="Body A"/>
        <w:numPr>
          <w:ilvl w:val="0"/>
          <w:numId w:val="8"/>
        </w:numPr>
        <w:bidi w:val="0"/>
        <w:spacing w:before="100" w:after="100"/>
        <w:ind w:right="0"/>
        <w:jc w:val="left"/>
        <w:rPr>
          <w:rtl w:val="0"/>
          <w:lang w:val="en-US"/>
        </w:rPr>
      </w:pPr>
      <w:r>
        <w:rPr>
          <w:rStyle w:val="None"/>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Use the English language to communicate with clarity, coherence and persuasiveness, demonstrating critical analysis, logic, precision and rhetorical awareness. (Communication)</w:t>
      </w:r>
    </w:p>
    <w:p>
      <w:pPr>
        <w:pStyle w:val="Body A"/>
        <w:numPr>
          <w:ilvl w:val="0"/>
          <w:numId w:val="8"/>
        </w:numPr>
        <w:bidi w:val="0"/>
        <w:spacing w:before="100" w:after="100"/>
        <w:ind w:right="0"/>
        <w:jc w:val="left"/>
        <w:rPr>
          <w:rtl w:val="0"/>
          <w:lang w:val="en-US"/>
        </w:rPr>
      </w:pPr>
      <w:r>
        <w:rPr>
          <w:rStyle w:val="None"/>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Identify, analyze and evaluate arguments and sources of information to make informed and logical judgments, to arrive at reasoned and meaningful arguments and positions, and to formulate and apply ideas to new contexts. (Critical Thinking)</w:t>
      </w:r>
    </w:p>
    <w:p>
      <w:pPr>
        <w:pStyle w:val="Body A"/>
        <w:numPr>
          <w:ilvl w:val="0"/>
          <w:numId w:val="8"/>
        </w:numPr>
        <w:bidi w:val="0"/>
        <w:spacing w:before="100" w:after="100"/>
        <w:ind w:right="0"/>
        <w:jc w:val="left"/>
        <w:rPr>
          <w:rtl w:val="0"/>
          <w:lang w:val="en-US"/>
        </w:rPr>
      </w:pPr>
      <w:r>
        <w:rPr>
          <w:rStyle w:val="None"/>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Articulate the nature of a multicultural society and recognize the role of aesthetic awareness, foreign language skills, cultural and social perspectives or human and institutional systems of the past and present. (Diversity and Social Responsibility)</w:t>
      </w:r>
    </w:p>
    <w:p>
      <w:pPr>
        <w:pStyle w:val="Body A"/>
        <w:numPr>
          <w:ilvl w:val="0"/>
          <w:numId w:val="8"/>
        </w:numPr>
        <w:bidi w:val="0"/>
        <w:spacing w:before="100" w:after="100"/>
        <w:ind w:right="0"/>
        <w:jc w:val="left"/>
        <w:rPr>
          <w:rtl w:val="0"/>
          <w:lang w:val="en-US"/>
        </w:rPr>
      </w:pPr>
      <w:r>
        <w:rPr>
          <w:rStyle w:val="None"/>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Clarify and evaluate their own values and ethical conduct and analyze the values and ethical conduct of others. (Personal Values and Ethics)</w:t>
      </w:r>
      <w:r>
        <w:rPr>
          <w:rStyle w:val="None"/>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w:t>
      </w:r>
    </w:p>
    <w:p>
      <w:pPr>
        <w:pStyle w:val="Default"/>
        <w:spacing w:before="0" w:line="240" w:lineRule="auto"/>
        <w:rPr>
          <w:rStyle w:val="None"/>
          <w:rFonts w:ascii="Times Roman" w:cs="Times Roman" w:hAnsi="Times Roman" w:eastAsia="Times Roman"/>
          <w:outline w:val="0"/>
          <w:color w:val="000000"/>
          <w:u w:val="none" w:color="000000"/>
          <w:shd w:val="nil" w:color="auto" w:fill="auto"/>
          <w14:textFill>
            <w14:solidFill>
              <w14:srgbClr w14:val="000000"/>
            </w14:solidFill>
          </w14:textFill>
        </w:rPr>
      </w:pPr>
    </w:p>
    <w:p>
      <w:pPr>
        <w:pStyle w:val="Default"/>
        <w:spacing w:before="0" w:line="240" w:lineRule="auto"/>
        <w:rPr>
          <w:rStyle w:val="None"/>
          <w:rFonts w:ascii="Times Roman" w:cs="Times Roman" w:hAnsi="Times Roman" w:eastAsia="Times Roman"/>
          <w:outline w:val="0"/>
          <w:color w:val="000000"/>
          <w:u w:val="none" w:color="000000"/>
          <w:shd w:val="clear" w:color="auto" w:fill="ffffff"/>
          <w14:textFill>
            <w14:solidFill>
              <w14:srgbClr w14:val="000000"/>
            </w14:solidFill>
          </w14:textFill>
        </w:rPr>
      </w:pPr>
      <w:r>
        <w:rPr>
          <w:rStyle w:val="Hyperlink.8"/>
        </w:rPr>
        <w:fldChar w:fldCharType="begin" w:fldLock="0"/>
      </w:r>
      <w:r>
        <w:rPr>
          <w:rStyle w:val="Hyperlink.8"/>
        </w:rPr>
        <w:instrText xml:space="preserve"> HYPERLINK "https://www.csupueblo.edu/disability-resource-and-support-center/faculty-staff-resources.html"</w:instrText>
      </w:r>
      <w:r>
        <w:rPr>
          <w:rStyle w:val="Hyperlink.8"/>
        </w:rPr>
        <w:fldChar w:fldCharType="separate" w:fldLock="0"/>
      </w:r>
      <w:r>
        <w:rPr>
          <w:rStyle w:val="Hyperlink.8"/>
          <w:rtl w:val="0"/>
          <w:lang w:val="en-US"/>
        </w:rPr>
        <w:t>https://www.csupueblo.edu/disability-resource-and-support-center/faculty-staff-resources.html</w:t>
      </w:r>
      <w:r>
        <w:rPr/>
        <w:fldChar w:fldCharType="end" w:fldLock="0"/>
      </w:r>
    </w:p>
    <w:p>
      <w:pPr>
        <w:pStyle w:val="Default"/>
        <w:spacing w:before="0" w:line="240" w:lineRule="auto"/>
        <w:rPr>
          <w:rStyle w:val="None"/>
          <w:rFonts w:ascii="Times Roman" w:cs="Times Roman" w:hAnsi="Times Roman" w:eastAsia="Times Roman"/>
          <w:shd w:val="clear" w:color="auto" w:fill="ffffff"/>
        </w:rPr>
      </w:pPr>
    </w:p>
    <w:p>
      <w:pPr>
        <w:pStyle w:val="Default"/>
        <w:spacing w:before="0" w:line="240" w:lineRule="auto"/>
        <w:rPr>
          <w:rStyle w:val="None"/>
          <w:rFonts w:ascii="Times Roman" w:cs="Times Roman" w:hAnsi="Times Roman" w:eastAsia="Times Roman"/>
          <w:shd w:val="clear" w:color="auto" w:fill="ffffff"/>
        </w:rPr>
      </w:pPr>
      <w:r>
        <w:rPr>
          <w:rStyle w:val="None"/>
          <w:rFonts w:ascii="Times Roman" w:hAnsi="Times Roman"/>
          <w:shd w:val="clear" w:color="auto" w:fill="ffffff"/>
          <w:rtl w:val="0"/>
          <w:lang w:val="en-US"/>
        </w:rPr>
        <w:t>If you have a documented disability that may impact your work in this class and for which you may require accommodations, please see the Disability Resource &amp; Support Center (DRSC)</w:t>
      </w:r>
      <w:r>
        <w:rPr>
          <w:rStyle w:val="None"/>
          <w:rFonts w:ascii="Times Roman" w:hAnsi="Times Roman" w:hint="default"/>
          <w:shd w:val="clear" w:color="auto" w:fill="ffffff"/>
          <w:rtl w:val="0"/>
          <w:lang w:val="en-US"/>
        </w:rPr>
        <w:t> </w:t>
      </w:r>
      <w:r>
        <w:rPr>
          <w:rStyle w:val="None"/>
          <w:rFonts w:ascii="Times Roman" w:hAnsi="Times Roman"/>
          <w:shd w:val="clear" w:color="auto" w:fill="ffffff"/>
          <w:rtl w:val="0"/>
          <w:lang w:val="en-US"/>
        </w:rPr>
        <w:t>as soon as possible to arrange services.</w:t>
      </w:r>
      <w:r>
        <w:rPr>
          <w:rStyle w:val="None"/>
          <w:rFonts w:ascii="Times Roman" w:hAnsi="Times Roman" w:hint="default"/>
          <w:shd w:val="clear" w:color="auto" w:fill="ffffff"/>
          <w:rtl w:val="0"/>
          <w:lang w:val="en-US"/>
        </w:rPr>
        <w:t> </w:t>
      </w:r>
      <w:r>
        <w:rPr>
          <w:rStyle w:val="None"/>
          <w:rFonts w:ascii="Times Roman" w:hAnsi="Times Roman"/>
          <w:shd w:val="clear" w:color="auto" w:fill="ffffff"/>
          <w:rtl w:val="0"/>
          <w:lang w:val="da-DK"/>
        </w:rPr>
        <w:t>The DRSC is</w:t>
      </w:r>
      <w:r>
        <w:rPr>
          <w:rStyle w:val="None"/>
          <w:rFonts w:ascii="Times Roman" w:hAnsi="Times Roman" w:hint="default"/>
          <w:shd w:val="clear" w:color="auto" w:fill="ffffff"/>
          <w:rtl w:val="0"/>
          <w:lang w:val="en-US"/>
        </w:rPr>
        <w:t> </w:t>
      </w:r>
      <w:r>
        <w:rPr>
          <w:rStyle w:val="None"/>
          <w:rFonts w:ascii="Times Roman" w:hAnsi="Times Roman"/>
          <w:shd w:val="clear" w:color="auto" w:fill="ffffff"/>
          <w:rtl w:val="0"/>
          <w:lang w:val="en-US"/>
        </w:rPr>
        <w:t>located in LARC 169, and can be reached by phone (719-549-2648) and email (</w:t>
      </w:r>
      <w:r>
        <w:rPr>
          <w:rStyle w:val="Hyperlink.9"/>
          <w:rFonts w:ascii="Times Roman" w:cs="Times Roman" w:hAnsi="Times Roman" w:eastAsia="Times Roman"/>
          <w:outline w:val="0"/>
          <w:color w:val="0000ff"/>
          <w:u w:val="single" w:color="0000ff"/>
          <w:shd w:val="clear" w:color="auto" w:fill="ffffff"/>
          <w:lang w:val="es-ES_tradnl"/>
          <w14:textFill>
            <w14:solidFill>
              <w14:srgbClr w14:val="0000FF"/>
            </w14:solidFill>
          </w14:textFill>
        </w:rPr>
        <w:fldChar w:fldCharType="begin" w:fldLock="0"/>
      </w:r>
      <w:r>
        <w:rPr>
          <w:rStyle w:val="Hyperlink.9"/>
          <w:rFonts w:ascii="Times Roman" w:cs="Times Roman" w:hAnsi="Times Roman" w:eastAsia="Times Roman"/>
          <w:outline w:val="0"/>
          <w:color w:val="0000ff"/>
          <w:u w:val="single" w:color="0000ff"/>
          <w:shd w:val="clear" w:color="auto" w:fill="ffffff"/>
          <w:lang w:val="es-ES_tradnl"/>
          <w14:textFill>
            <w14:solidFill>
              <w14:srgbClr w14:val="0000FF"/>
            </w14:solidFill>
          </w14:textFill>
        </w:rPr>
        <w:instrText xml:space="preserve"> HYPERLINK "mailto:dro@csupueblo.edu"</w:instrText>
      </w:r>
      <w:r>
        <w:rPr>
          <w:rStyle w:val="Hyperlink.9"/>
          <w:rFonts w:ascii="Times Roman" w:cs="Times Roman" w:hAnsi="Times Roman" w:eastAsia="Times Roman"/>
          <w:outline w:val="0"/>
          <w:color w:val="0000ff"/>
          <w:u w:val="single" w:color="0000ff"/>
          <w:shd w:val="clear" w:color="auto" w:fill="ffffff"/>
          <w:lang w:val="es-ES_tradnl"/>
          <w14:textFill>
            <w14:solidFill>
              <w14:srgbClr w14:val="0000FF"/>
            </w14:solidFill>
          </w14:textFill>
        </w:rPr>
        <w:fldChar w:fldCharType="separate" w:fldLock="0"/>
      </w:r>
      <w:r>
        <w:rPr>
          <w:rStyle w:val="Hyperlink.9"/>
          <w:rFonts w:ascii="Times Roman" w:hAnsi="Times Roman"/>
          <w:outline w:val="0"/>
          <w:color w:val="0000ff"/>
          <w:u w:val="single" w:color="0000ff"/>
          <w:shd w:val="clear" w:color="auto" w:fill="ffffff"/>
          <w:rtl w:val="0"/>
          <w:lang w:val="es-ES_tradnl"/>
          <w14:textFill>
            <w14:solidFill>
              <w14:srgbClr w14:val="0000FF"/>
            </w14:solidFill>
          </w14:textFill>
        </w:rPr>
        <w:t>dro@csupueblo.edu</w:t>
      </w:r>
      <w:r>
        <w:rPr/>
        <w:fldChar w:fldCharType="end" w:fldLock="0"/>
      </w:r>
      <w:r>
        <w:rPr>
          <w:rStyle w:val="None"/>
          <w:rFonts w:ascii="Times Roman" w:hAnsi="Times Roman"/>
          <w:shd w:val="clear" w:color="auto" w:fill="ffffff"/>
          <w:rtl w:val="0"/>
          <w:lang w:val="en-US"/>
        </w:rPr>
        <w:t>).</w:t>
      </w:r>
    </w:p>
    <w:p>
      <w:pPr>
        <w:pStyle w:val="Default"/>
        <w:spacing w:before="0" w:line="240" w:lineRule="auto"/>
        <w:rPr>
          <w:rStyle w:val="None"/>
          <w:rFonts w:ascii="Times Roman" w:cs="Times Roman" w:hAnsi="Times Roman" w:eastAsia="Times Roman"/>
          <w:shd w:val="clear" w:color="auto" w:fill="ffffff"/>
        </w:rPr>
      </w:pPr>
    </w:p>
    <w:p>
      <w:pPr>
        <w:pStyle w:val="Default"/>
        <w:spacing w:before="0" w:line="240" w:lineRule="auto"/>
        <w:rPr>
          <w:rStyle w:val="None"/>
          <w:rFonts w:ascii="Times Roman" w:cs="Times Roman" w:hAnsi="Times Roman" w:eastAsia="Times Roman"/>
          <w:shd w:val="clear" w:color="auto" w:fill="ffffff"/>
        </w:rPr>
      </w:pPr>
      <w:r>
        <w:rPr>
          <w:rStyle w:val="None"/>
          <w:rFonts w:ascii="Times Roman" w:hAnsi="Times Roman"/>
          <w:shd w:val="clear" w:color="auto" w:fill="ffffff"/>
          <w:rtl w:val="0"/>
          <w:lang w:val="en-US"/>
        </w:rPr>
        <w:t>Colorado State University-Pueblo is committed to maintaining respectful, safe, and nonthreatening educational, working, and living environments. As part of this commitment, and in order to comply with federal law, the University has adopted a Policy on Discrimination, Protected Class Harassment, Sexual Misconduct, Intimate Partner Violence, Stalking, &amp; Retaliation. You can find information regarding this policy, how to report violations of this policy, and resources available to you, on the Office of Institutional Equity</w:t>
      </w:r>
      <w:r>
        <w:rPr>
          <w:rStyle w:val="None"/>
          <w:rFonts w:ascii="Arial Unicode MS" w:hAnsi="Arial Unicode MS" w:hint="default"/>
          <w:shd w:val="clear" w:color="auto" w:fill="ffffff"/>
          <w:rtl w:val="0"/>
          <w:lang w:val="en-US"/>
        </w:rPr>
        <w:t>’</w:t>
      </w:r>
      <w:r>
        <w:rPr>
          <w:rStyle w:val="None"/>
          <w:rFonts w:ascii="Times Roman" w:hAnsi="Times Roman"/>
          <w:shd w:val="clear" w:color="auto" w:fill="ffffff"/>
          <w:rtl w:val="0"/>
          <w:lang w:val="es-ES_tradnl"/>
        </w:rPr>
        <w:t>s website (www.csupueblo.edu/institutional-equity).</w:t>
      </w:r>
    </w:p>
    <w:p>
      <w:pPr>
        <w:pStyle w:val="Default"/>
        <w:spacing w:before="0" w:line="240" w:lineRule="auto"/>
        <w:rPr>
          <w:rStyle w:val="None"/>
          <w:rFonts w:ascii="Times Roman" w:cs="Times Roman" w:hAnsi="Times Roman" w:eastAsia="Times Roman"/>
          <w:shd w:val="clear" w:color="auto" w:fill="ffffff"/>
        </w:rPr>
      </w:pPr>
      <w:r>
        <w:rPr>
          <w:rStyle w:val="None"/>
          <w:rFonts w:ascii="Times Roman" w:hAnsi="Times Roman"/>
          <w:shd w:val="clear" w:color="auto" w:fill="ffffff"/>
          <w:rtl w:val="0"/>
          <w:lang w:val="en-US"/>
        </w:rPr>
        <w:t>Please familiarize yourself with the reporting requirements of this policy. Because I am a faculty member, I am a "Responsible Employee." That means I have to report to the Director of the Office of Institutional Equity if you tell me that you were subjected to, or engaged in, of any of the following acts: discrimination, protected class harassment, sexual misconduct, intimate partner violence, stalking, and retaliation.</w:t>
      </w:r>
    </w:p>
    <w:p>
      <w:pPr>
        <w:pStyle w:val="Default"/>
        <w:spacing w:before="0" w:line="240" w:lineRule="auto"/>
        <w:rPr>
          <w:rStyle w:val="None"/>
          <w:rFonts w:ascii="Times Roman" w:cs="Times Roman" w:hAnsi="Times Roman" w:eastAsia="Times Roman"/>
          <w:shd w:val="clear" w:color="auto" w:fill="ffffff"/>
        </w:rPr>
      </w:pPr>
    </w:p>
    <w:p>
      <w:pPr>
        <w:pStyle w:val="Default"/>
        <w:spacing w:before="0" w:line="240" w:lineRule="auto"/>
        <w:rPr>
          <w:rStyle w:val="None"/>
          <w:rFonts w:ascii="Times Roman" w:cs="Times Roman" w:hAnsi="Times Roman" w:eastAsia="Times Roman"/>
          <w:shd w:val="clear" w:color="auto" w:fill="ffffff"/>
        </w:rPr>
      </w:pPr>
      <w:r>
        <w:rPr>
          <w:rStyle w:val="None"/>
          <w:rFonts w:ascii="Times Roman" w:hAnsi="Times Roman"/>
          <w:shd w:val="clear" w:color="auto" w:fill="ffffff"/>
          <w:rtl w:val="0"/>
          <w:lang w:val="en-US"/>
        </w:rPr>
        <w:t xml:space="preserve">Academic dishonesty is any form of cheating (including plagiarism) that results in students giving or receiving unauthorized assistance in an academic exercise or receiving credit for work which is not their own. In cases of academic dishonesty, the instructor will follow protocol as identified by their department. Academic dishonesty is grounds for disciplinary action by both the instructor and the Director of Student Conduct and Community Standards. Any student found to have engaged in academic dishonesty may receive a failing grade for the work in question, a failing grade for the course, or any other lesser penalty which the instructor finds appropriate. To dispute an accusation of academic dishonesty, the student should first consult with the instructor. If the dispute remains unresolved, the student may then state their case to the department chair (or the dean if the department chair is the instructor of the course). A student may appeal a grade through the Academic Appeals Board, if eligible. </w:t>
      </w:r>
    </w:p>
    <w:p>
      <w:pPr>
        <w:pStyle w:val="Default"/>
        <w:spacing w:before="0" w:line="240" w:lineRule="auto"/>
        <w:rPr>
          <w:rStyle w:val="None"/>
          <w:rFonts w:ascii="Times Roman" w:cs="Times Roman" w:hAnsi="Times Roman" w:eastAsia="Times Roman"/>
          <w:shd w:val="clear" w:color="auto" w:fill="ffffff"/>
        </w:rPr>
      </w:pPr>
    </w:p>
    <w:p>
      <w:pPr>
        <w:pStyle w:val="Default"/>
        <w:spacing w:before="0" w:line="240" w:lineRule="auto"/>
        <w:rPr>
          <w:rStyle w:val="None"/>
          <w:rFonts w:ascii="Times Roman" w:cs="Times Roman" w:hAnsi="Times Roman" w:eastAsia="Times Roman"/>
          <w:shd w:val="clear" w:color="auto" w:fill="ffffff"/>
        </w:rPr>
      </w:pPr>
      <w:r>
        <w:rPr>
          <w:rStyle w:val="None"/>
          <w:rFonts w:ascii="Times Roman" w:hAnsi="Times Roman"/>
          <w:shd w:val="clear" w:color="auto" w:fill="ffffff"/>
          <w:rtl w:val="0"/>
          <w:lang w:val="en-US"/>
        </w:rPr>
        <w:t>Academic dishonesty is a behavioral issue as well as an issue of academic performance. As such, it is considered an act of misconduct and is also subject to the University conduct process as defined in the CSU-Pueblo Student Code of Conduct. Whether or not disciplinary action has been implemented by the faculty, a report of the infraction should be submitted to the Office of Student Conduct &amp; Community Standards who may initiate additional disciplinary action. The decision by the Office of Student Conduct &amp; Community Standards may be appealed through the process outlined in the Student Code of Conduct.</w:t>
      </w:r>
    </w:p>
    <w:p>
      <w:pPr>
        <w:pStyle w:val="Default"/>
        <w:spacing w:before="0" w:line="240" w:lineRule="auto"/>
      </w:pPr>
      <w:r>
        <w:rPr>
          <w:rStyle w:val="None"/>
          <w:rFonts w:ascii="Times Roman" w:cs="Times Roman" w:hAnsi="Times Roman" w:eastAsia="Times Roman"/>
          <w:shd w:val="clear" w:color="auto" w:fill="ffffff"/>
        </w:rPr>
        <w:br w:type="textWrapping"/>
      </w:r>
      <w:r>
        <w:rPr>
          <w:rStyle w:val="None"/>
          <w:rFonts w:ascii="Times Roman" w:hAnsi="Times Roman"/>
          <w:shd w:val="clear" w:color="auto" w:fill="ffffff"/>
          <w:rtl w:val="0"/>
          <w:lang w:val="en-US"/>
        </w:rPr>
        <w:t>This course participates in the Starfish student success program. Early in the semester, information about student performance in this class will be communicated to each student by email and/or text from Starfish. Attention to suggested actions is encouraged. This information is also available to academic advisors and others involved in supporting student success. Your advisor may then ask to meet with you to discuss your plans for success. The program is designed to promote success among students through proactive advising, and through referral to appropriate resources. Efforts to inform and assist students continues throughout the semester with a mid-semester survey, and instructor concerns or kudos can be posted to Starfish at any time.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Georgi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Big"/>
  </w:abstractNum>
  <w:abstractNum w:abstractNumId="1">
    <w:multiLevelType w:val="hybridMultilevel"/>
    <w:styleLink w:val="Bullet Big"/>
    <w:lvl w:ilvl="0">
      <w:start w:val="1"/>
      <w:numFmt w:val="bullet"/>
      <w:suff w:val="tab"/>
      <w:lvlText w:val="▪"/>
      <w:lvlJc w:val="left"/>
      <w:pPr>
        <w:ind w:left="720" w:hanging="500"/>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sz w:val="29"/>
        <w:szCs w:val="29"/>
        <w:highlight w:val="none"/>
        <w:vertAlign w:val="baseline"/>
      </w:rPr>
    </w:lvl>
    <w:lvl w:ilvl="1">
      <w:start w:val="1"/>
      <w:numFmt w:val="bullet"/>
      <w:suff w:val="tab"/>
      <w:lvlText w:val="▪"/>
      <w:lvlJc w:val="left"/>
      <w:pPr>
        <w:ind w:left="815" w:hanging="375"/>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sz w:val="29"/>
        <w:szCs w:val="29"/>
        <w:highlight w:val="none"/>
        <w:vertAlign w:val="baseline"/>
      </w:rPr>
    </w:lvl>
    <w:lvl w:ilvl="2">
      <w:start w:val="1"/>
      <w:numFmt w:val="bullet"/>
      <w:suff w:val="tab"/>
      <w:lvlText w:val="▪"/>
      <w:lvlJc w:val="left"/>
      <w:pPr>
        <w:ind w:left="1035" w:hanging="375"/>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sz w:val="29"/>
        <w:szCs w:val="29"/>
        <w:highlight w:val="none"/>
        <w:vertAlign w:val="baseline"/>
      </w:rPr>
    </w:lvl>
    <w:lvl w:ilvl="3">
      <w:start w:val="1"/>
      <w:numFmt w:val="bullet"/>
      <w:suff w:val="tab"/>
      <w:lvlText w:val="▪"/>
      <w:lvlJc w:val="left"/>
      <w:pPr>
        <w:ind w:left="1255" w:hanging="375"/>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sz w:val="29"/>
        <w:szCs w:val="29"/>
        <w:highlight w:val="none"/>
        <w:vertAlign w:val="baseline"/>
      </w:rPr>
    </w:lvl>
    <w:lvl w:ilvl="4">
      <w:start w:val="1"/>
      <w:numFmt w:val="bullet"/>
      <w:suff w:val="tab"/>
      <w:lvlText w:val="▪"/>
      <w:lvlJc w:val="left"/>
      <w:pPr>
        <w:ind w:left="1475" w:hanging="375"/>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sz w:val="29"/>
        <w:szCs w:val="29"/>
        <w:highlight w:val="none"/>
        <w:vertAlign w:val="baseline"/>
      </w:rPr>
    </w:lvl>
    <w:lvl w:ilvl="5">
      <w:start w:val="1"/>
      <w:numFmt w:val="bullet"/>
      <w:suff w:val="tab"/>
      <w:lvlText w:val="▪"/>
      <w:lvlJc w:val="left"/>
      <w:pPr>
        <w:ind w:left="1695" w:hanging="375"/>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sz w:val="29"/>
        <w:szCs w:val="29"/>
        <w:highlight w:val="none"/>
        <w:vertAlign w:val="baseline"/>
      </w:rPr>
    </w:lvl>
    <w:lvl w:ilvl="6">
      <w:start w:val="1"/>
      <w:numFmt w:val="bullet"/>
      <w:suff w:val="tab"/>
      <w:lvlText w:val="▪"/>
      <w:lvlJc w:val="left"/>
      <w:pPr>
        <w:ind w:left="1915" w:hanging="375"/>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sz w:val="29"/>
        <w:szCs w:val="29"/>
        <w:highlight w:val="none"/>
        <w:vertAlign w:val="baseline"/>
      </w:rPr>
    </w:lvl>
    <w:lvl w:ilvl="7">
      <w:start w:val="1"/>
      <w:numFmt w:val="bullet"/>
      <w:suff w:val="tab"/>
      <w:lvlText w:val="▪"/>
      <w:lvlJc w:val="left"/>
      <w:pPr>
        <w:ind w:left="2135" w:hanging="375"/>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sz w:val="29"/>
        <w:szCs w:val="29"/>
        <w:highlight w:val="none"/>
        <w:vertAlign w:val="baseline"/>
      </w:rPr>
    </w:lvl>
    <w:lvl w:ilvl="8">
      <w:start w:val="1"/>
      <w:numFmt w:val="bullet"/>
      <w:suff w:val="tab"/>
      <w:lvlText w:val="▪"/>
      <w:lvlJc w:val="left"/>
      <w:pPr>
        <w:ind w:left="2355" w:hanging="375"/>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sz w:val="29"/>
        <w:szCs w:val="29"/>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decimal"/>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s"/>
  </w:abstractNum>
  <w:abstractNum w:abstractNumId="5">
    <w:multiLevelType w:val="hybridMultilevel"/>
    <w:styleLink w:val="Bullets"/>
    <w:lvl w:ilvl="0">
      <w:start w:val="1"/>
      <w:numFmt w:val="bullet"/>
      <w:suff w:val="tab"/>
      <w:lvlText w:val="•"/>
      <w:lvlJc w:val="left"/>
      <w:pPr>
        <w:ind w:left="1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Lettered.0"/>
  </w:abstractNum>
  <w:abstractNum w:abstractNumId="7">
    <w:multiLevelType w:val="hybridMultilevel"/>
    <w:styleLink w:val="Lettered.0"/>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outline w:val="0"/>
      <w:color w:val="0000ff"/>
      <w:u w:val="single" w:color="0000ff"/>
      <w14:textFill>
        <w14:solidFill>
          <w14:srgbClr w14:val="0000FF"/>
        </w14:solidFill>
      </w14:textFill>
    </w:rPr>
  </w:style>
  <w:style w:type="numbering" w:styleId="Bullet Big">
    <w:name w:val="Bullet Big"/>
    <w:pPr>
      <w:numPr>
        <w:numId w:val="1"/>
      </w:numPr>
    </w:pPr>
  </w:style>
  <w:style w:type="character" w:styleId="Hyperlink.1">
    <w:name w:val="Hyperlink.1"/>
    <w:basedOn w:val="None"/>
    <w:next w:val="Hyperlink.1"/>
    <w:rPr>
      <w:rFonts w:ascii="Times New Roman" w:cs="Times New Roman" w:hAnsi="Times New Roman" w:eastAsia="Times New Roman"/>
      <w:outline w:val="0"/>
      <w:color w:val="0066cc"/>
      <w:u w:val="single" w:color="0066cc"/>
      <w:shd w:val="clear" w:color="auto" w:fill="ffffff"/>
      <w14:textFill>
        <w14:solidFill>
          <w14:srgbClr w14:val="0066CC"/>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Lettered">
    <w:name w:val="Lettered"/>
    <w:pPr>
      <w:numPr>
        <w:numId w:val="3"/>
      </w:numPr>
    </w:pPr>
  </w:style>
  <w:style w:type="character" w:styleId="None A">
    <w:name w:val="None A"/>
  </w:style>
  <w:style w:type="character" w:styleId="Hyperlink.2">
    <w:name w:val="Hyperlink.2"/>
    <w:basedOn w:val="None"/>
    <w:next w:val="Hyperlink.2"/>
    <w:rPr>
      <w:rFonts w:ascii="Times New Roman" w:cs="Times New Roman" w:hAnsi="Times New Roman" w:eastAsia="Times New Roman"/>
      <w:b w:val="1"/>
      <w:bCs w:val="1"/>
      <w:outline w:val="0"/>
      <w:color w:val="0000ff"/>
      <w:u w:val="single" w:color="0000ff"/>
      <w14:textFill>
        <w14:solidFill>
          <w14:srgbClr w14:val="0000FF"/>
        </w14:solidFill>
      </w14:textFill>
    </w:rPr>
  </w:style>
  <w:style w:type="character" w:styleId="Hyperlink.3">
    <w:name w:val="Hyperlink.3"/>
    <w:basedOn w:val="None"/>
    <w:next w:val="Hyperlink.3"/>
    <w:rPr>
      <w:rFonts w:ascii="Times Roman" w:cs="Times Roman" w:hAnsi="Times Roman" w:eastAsia="Times Roman"/>
      <w:outline w:val="0"/>
      <w:color w:val="0000ee"/>
      <w:u w:val="single" w:color="0000ee"/>
      <w14:textFill>
        <w14:solidFill>
          <w14:srgbClr w14:val="0000EE"/>
        </w14:solidFill>
      </w14:textFill>
    </w:rPr>
  </w:style>
  <w:style w:type="character" w:styleId="Hyperlink.4">
    <w:name w:val="Hyperlink.4"/>
    <w:basedOn w:val="None"/>
    <w:next w:val="Hyperlink.4"/>
    <w:rPr>
      <w:rFonts w:ascii="Times New Roman" w:cs="Times New Roman" w:hAnsi="Times New Roman" w:eastAsia="Times New Roman"/>
      <w:outline w:val="0"/>
      <w:color w:val="0066cc"/>
      <w:u w:val="single" w:color="0066cc"/>
      <w:shd w:val="clear" w:color="auto" w:fill="ffffff"/>
      <w:lang w:val="it-IT"/>
      <w14:textFill>
        <w14:solidFill>
          <w14:srgbClr w14:val="0066CC"/>
        </w14:solidFill>
      </w14:textFill>
    </w:rPr>
  </w:style>
  <w:style w:type="character" w:styleId="Hyperlink.5">
    <w:name w:val="Hyperlink.5"/>
    <w:basedOn w:val="None"/>
    <w:next w:val="Hyperlink.5"/>
    <w:rPr>
      <w:rFonts w:ascii="Arial Unicode MS" w:cs="Arial Unicode MS" w:hAnsi="Arial Unicode MS" w:eastAsia="Arial Unicode MS"/>
      <w:u w:val="single" w:color="0066cc"/>
      <w:shd w:val="clear" w:color="auto" w:fill="ffffff"/>
      <w:lang w:val="ar-SA" w:bidi="ar-SA"/>
    </w:rPr>
  </w:style>
  <w:style w:type="character" w:styleId="Hyperlink.6">
    <w:name w:val="Hyperlink.6"/>
    <w:basedOn w:val="None"/>
    <w:next w:val="Hyperlink.6"/>
    <w:rPr>
      <w:u w:val="single" w:color="0066cc"/>
      <w:shd w:val="clear" w:color="auto" w:fill="ffffff"/>
      <w:lang w:val="en-US"/>
    </w:rPr>
  </w:style>
  <w:style w:type="numbering" w:styleId="Bullets">
    <w:name w:val="Bullets"/>
    <w:pPr>
      <w:numPr>
        <w:numId w:val="5"/>
      </w:numPr>
    </w:pPr>
  </w:style>
  <w:style w:type="character" w:styleId="Hyperlink.7">
    <w:name w:val="Hyperlink.7"/>
    <w:basedOn w:val="None"/>
    <w:next w:val="Hyperlink.7"/>
    <w:rPr>
      <w:outline w:val="0"/>
      <w:color w:val="0066cc"/>
      <w:u w:val="single" w:color="0066cc"/>
      <w:shd w:val="clear" w:color="auto" w:fill="ffffff"/>
      <w14:textFill>
        <w14:solidFill>
          <w14:srgbClr w14:val="0066CC"/>
        </w14:solidFill>
      </w14:textFill>
    </w:rPr>
  </w:style>
  <w:style w:type="numbering" w:styleId="Lettered.0">
    <w:name w:val="Lettered.0"/>
    <w:pPr>
      <w:numPr>
        <w:numId w:val="7"/>
      </w:numPr>
    </w:pPr>
  </w:style>
  <w:style w:type="character" w:styleId="Hyperlink.8">
    <w:name w:val="Hyperlink.8"/>
    <w:basedOn w:val="None"/>
    <w:next w:val="Hyperlink.8"/>
    <w:rPr>
      <w:rFonts w:ascii="Times Roman" w:cs="Times Roman" w:hAnsi="Times Roman" w:eastAsia="Times Roman"/>
      <w:outline w:val="0"/>
      <w:color w:val="0000ff"/>
      <w:u w:val="single" w:color="0000ff"/>
      <w:shd w:val="clear" w:color="auto" w:fill="ffffff"/>
      <w14:textFill>
        <w14:solidFill>
          <w14:srgbClr w14:val="0000FF"/>
        </w14:solidFill>
      </w14:textFill>
    </w:rPr>
  </w:style>
  <w:style w:type="character" w:styleId="Hyperlink.9">
    <w:name w:val="Hyperlink.9"/>
    <w:basedOn w:val="None"/>
    <w:next w:val="Hyperlink.9"/>
    <w:rPr>
      <w:rFonts w:ascii="Times Roman" w:cs="Times Roman" w:hAnsi="Times Roman" w:eastAsia="Times Roman"/>
      <w:outline w:val="0"/>
      <w:color w:val="0000ff"/>
      <w:u w:val="single" w:color="0000ff"/>
      <w:shd w:val="clear" w:color="auto" w:fill="ffffff"/>
      <w:lang w:val="es-ES_tradnl"/>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